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2C8" w:rsidRPr="007E769B" w:rsidRDefault="00BC2151">
      <w:pPr>
        <w:spacing w:after="0" w:line="408" w:lineRule="auto"/>
        <w:ind w:left="120"/>
        <w:jc w:val="center"/>
        <w:rPr>
          <w:lang w:val="ru-RU"/>
        </w:rPr>
      </w:pPr>
      <w:bookmarkStart w:id="0" w:name="block-25257025"/>
      <w:r w:rsidRPr="007E769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662C8" w:rsidRPr="007E769B" w:rsidRDefault="00BC2151">
      <w:pPr>
        <w:spacing w:after="0" w:line="408" w:lineRule="auto"/>
        <w:ind w:left="120"/>
        <w:jc w:val="center"/>
        <w:rPr>
          <w:lang w:val="ru-RU"/>
        </w:rPr>
      </w:pPr>
      <w:bookmarkStart w:id="1" w:name="f82fad9e-4303-40e0-b615-d8bb07699b65"/>
      <w:r w:rsidRPr="007E769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7E769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662C8" w:rsidRPr="007E769B" w:rsidRDefault="00BC2151">
      <w:pPr>
        <w:spacing w:after="0" w:line="408" w:lineRule="auto"/>
        <w:ind w:left="120"/>
        <w:jc w:val="center"/>
        <w:rPr>
          <w:lang w:val="ru-RU"/>
        </w:rPr>
      </w:pPr>
      <w:bookmarkStart w:id="2" w:name="f11d21d1-8bec-4df3-85d2-f4d0bca3e7ae"/>
      <w:r w:rsidRPr="007E769B">
        <w:rPr>
          <w:rFonts w:ascii="Times New Roman" w:hAnsi="Times New Roman"/>
          <w:b/>
          <w:color w:val="000000"/>
          <w:sz w:val="28"/>
          <w:lang w:val="ru-RU"/>
        </w:rPr>
        <w:t>МР "</w:t>
      </w:r>
      <w:proofErr w:type="spellStart"/>
      <w:r w:rsidRPr="007E769B">
        <w:rPr>
          <w:rFonts w:ascii="Times New Roman" w:hAnsi="Times New Roman"/>
          <w:b/>
          <w:color w:val="000000"/>
          <w:sz w:val="28"/>
          <w:lang w:val="ru-RU"/>
        </w:rPr>
        <w:t>Каякентский</w:t>
      </w:r>
      <w:proofErr w:type="spellEnd"/>
      <w:r w:rsidRPr="007E769B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</w:p>
    <w:p w:rsidR="009662C8" w:rsidRPr="007E769B" w:rsidRDefault="007E769B">
      <w:pPr>
        <w:spacing w:after="0" w:line="408" w:lineRule="auto"/>
        <w:ind w:left="120"/>
        <w:jc w:val="center"/>
        <w:rPr>
          <w:lang w:val="ru-RU"/>
        </w:rPr>
      </w:pPr>
      <w:r w:rsidRPr="007E769B">
        <w:rPr>
          <w:rFonts w:ascii="Times New Roman" w:hAnsi="Times New Roman"/>
          <w:b/>
          <w:color w:val="000000"/>
          <w:sz w:val="28"/>
          <w:lang w:val="ru-RU"/>
        </w:rPr>
        <w:t>М</w:t>
      </w:r>
      <w:r>
        <w:rPr>
          <w:rFonts w:ascii="Times New Roman" w:hAnsi="Times New Roman"/>
          <w:b/>
          <w:color w:val="000000"/>
          <w:sz w:val="28"/>
          <w:lang w:val="ru-RU"/>
        </w:rPr>
        <w:t>Б</w:t>
      </w:r>
      <w:r w:rsidR="00BC2151" w:rsidRPr="007E769B">
        <w:rPr>
          <w:rFonts w:ascii="Times New Roman" w:hAnsi="Times New Roman"/>
          <w:b/>
          <w:color w:val="000000"/>
          <w:sz w:val="28"/>
          <w:lang w:val="ru-RU"/>
        </w:rPr>
        <w:t>ОУ "</w:t>
      </w:r>
      <w:proofErr w:type="spellStart"/>
      <w:r w:rsidR="00BC2151" w:rsidRPr="007E769B">
        <w:rPr>
          <w:rFonts w:ascii="Times New Roman" w:hAnsi="Times New Roman"/>
          <w:b/>
          <w:color w:val="000000"/>
          <w:sz w:val="28"/>
          <w:lang w:val="ru-RU"/>
        </w:rPr>
        <w:t>Дружбинская</w:t>
      </w:r>
      <w:proofErr w:type="spellEnd"/>
      <w:r w:rsidR="00BC2151" w:rsidRPr="007E769B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9662C8" w:rsidRPr="007E769B" w:rsidRDefault="009662C8">
      <w:pPr>
        <w:spacing w:after="0"/>
        <w:ind w:left="120"/>
        <w:rPr>
          <w:lang w:val="ru-RU"/>
        </w:rPr>
      </w:pPr>
    </w:p>
    <w:p w:rsidR="009662C8" w:rsidRPr="007E769B" w:rsidRDefault="009662C8">
      <w:pPr>
        <w:spacing w:after="0"/>
        <w:ind w:left="120"/>
        <w:rPr>
          <w:lang w:val="ru-RU"/>
        </w:rPr>
      </w:pPr>
    </w:p>
    <w:p w:rsidR="009662C8" w:rsidRPr="007E769B" w:rsidRDefault="009662C8">
      <w:pPr>
        <w:spacing w:after="0"/>
        <w:ind w:left="120"/>
        <w:rPr>
          <w:lang w:val="ru-RU"/>
        </w:rPr>
      </w:pPr>
    </w:p>
    <w:p w:rsidR="009662C8" w:rsidRPr="007E769B" w:rsidRDefault="009662C8">
      <w:pPr>
        <w:spacing w:after="0"/>
        <w:ind w:left="120"/>
        <w:rPr>
          <w:lang w:val="ru-RU"/>
        </w:rPr>
      </w:pPr>
    </w:p>
    <w:tbl>
      <w:tblPr>
        <w:tblW w:w="11209" w:type="dxa"/>
        <w:tblInd w:w="-885" w:type="dxa"/>
        <w:tblLook w:val="04A0"/>
      </w:tblPr>
      <w:tblGrid>
        <w:gridCol w:w="3403"/>
        <w:gridCol w:w="3686"/>
        <w:gridCol w:w="4120"/>
      </w:tblGrid>
      <w:tr w:rsidR="001D06E3" w:rsidRPr="007E769B" w:rsidTr="000F4FDC">
        <w:tc>
          <w:tcPr>
            <w:tcW w:w="3403" w:type="dxa"/>
          </w:tcPr>
          <w:p w:rsidR="001D06E3" w:rsidRPr="0040209D" w:rsidRDefault="00BC2151" w:rsidP="003945D9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1D06E3" w:rsidRPr="008944ED" w:rsidRDefault="00BC2151" w:rsidP="003945D9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начальных  классов</w:t>
            </w:r>
          </w:p>
          <w:p w:rsidR="001D06E3" w:rsidRDefault="00BC2151" w:rsidP="003945D9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 w:rsidR="001D06E3" w:rsidRPr="008944ED" w:rsidRDefault="003945D9" w:rsidP="003945D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  </w:t>
            </w:r>
            <w:r w:rsidR="00BC2151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Е.В.</w:t>
            </w:r>
          </w:p>
          <w:p w:rsidR="007E769B" w:rsidRDefault="003945D9" w:rsidP="003945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</w:t>
            </w:r>
            <w:r w:rsidR="00BC215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</w:t>
            </w:r>
          </w:p>
          <w:p w:rsidR="001D06E3" w:rsidRDefault="00BC2151" w:rsidP="003945D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7E769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D06E3" w:rsidRPr="0040209D" w:rsidRDefault="001D06E3" w:rsidP="003945D9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:rsidR="001D06E3" w:rsidRPr="0040209D" w:rsidRDefault="00BC2151" w:rsidP="003945D9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712AE" w:rsidRPr="001D06E3" w:rsidRDefault="00BC2151" w:rsidP="003945D9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1D06E3" w:rsidRPr="008944ED" w:rsidRDefault="008712AE" w:rsidP="008712A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1D06E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  </w:t>
            </w:r>
            <w:r w:rsidR="00BC2151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УВР</w:t>
            </w:r>
          </w:p>
          <w:p w:rsidR="001D06E3" w:rsidRDefault="00BC2151" w:rsidP="003945D9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 w:rsidR="001D06E3" w:rsidRPr="008944ED" w:rsidRDefault="003945D9" w:rsidP="003945D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      </w:t>
            </w:r>
            <w:r w:rsidR="00BC2151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 Р.Г.</w:t>
            </w:r>
          </w:p>
          <w:p w:rsidR="007E769B" w:rsidRDefault="003945D9" w:rsidP="003945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</w:t>
            </w:r>
          </w:p>
          <w:p w:rsidR="001D06E3" w:rsidRDefault="00BC2151" w:rsidP="003945D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D06E3" w:rsidRPr="0040209D" w:rsidRDefault="001D06E3" w:rsidP="003945D9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20" w:type="dxa"/>
          </w:tcPr>
          <w:p w:rsidR="001D06E3" w:rsidRDefault="00BC2151" w:rsidP="003945D9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E769B" w:rsidRDefault="007E769B" w:rsidP="003945D9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</w:t>
            </w:r>
            <w:r w:rsidR="00BC2151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МБОУ</w:t>
            </w:r>
          </w:p>
          <w:p w:rsidR="001D06E3" w:rsidRPr="008944ED" w:rsidRDefault="00BC2151" w:rsidP="003945D9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"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Дружбинская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СОШ"</w:t>
            </w:r>
          </w:p>
          <w:p w:rsidR="001D06E3" w:rsidRDefault="007E769B" w:rsidP="003945D9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_______________________</w:t>
            </w:r>
          </w:p>
          <w:p w:rsidR="001D06E3" w:rsidRPr="008944ED" w:rsidRDefault="003945D9" w:rsidP="003945D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  </w:t>
            </w:r>
            <w:proofErr w:type="spellStart"/>
            <w:r w:rsidR="00BC2151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</w:t>
            </w:r>
            <w:proofErr w:type="spellEnd"/>
            <w:r w:rsidR="00BC2151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И.Г.</w:t>
            </w:r>
          </w:p>
          <w:p w:rsidR="007E769B" w:rsidRDefault="003945D9" w:rsidP="003945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</w:t>
            </w:r>
            <w:r w:rsidR="00BC215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Приказ№27</w:t>
            </w:r>
            <w:r w:rsidR="00BC215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E769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«Б»</w:t>
            </w:r>
          </w:p>
          <w:p w:rsidR="001D06E3" w:rsidRDefault="00BC2151" w:rsidP="003945D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D06E3" w:rsidRPr="0040209D" w:rsidRDefault="001D06E3" w:rsidP="003945D9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662C8" w:rsidRPr="007E769B" w:rsidRDefault="009662C8">
      <w:pPr>
        <w:spacing w:after="0"/>
        <w:ind w:left="120"/>
        <w:rPr>
          <w:lang w:val="ru-RU"/>
        </w:rPr>
      </w:pPr>
    </w:p>
    <w:p w:rsidR="009662C8" w:rsidRPr="007E769B" w:rsidRDefault="009662C8">
      <w:pPr>
        <w:spacing w:after="0"/>
        <w:ind w:left="120"/>
        <w:rPr>
          <w:lang w:val="ru-RU"/>
        </w:rPr>
      </w:pPr>
    </w:p>
    <w:p w:rsidR="009662C8" w:rsidRPr="007E769B" w:rsidRDefault="009662C8">
      <w:pPr>
        <w:spacing w:after="0"/>
        <w:ind w:left="120"/>
        <w:rPr>
          <w:lang w:val="ru-RU"/>
        </w:rPr>
      </w:pPr>
    </w:p>
    <w:p w:rsidR="009662C8" w:rsidRPr="007E769B" w:rsidRDefault="009662C8">
      <w:pPr>
        <w:spacing w:after="0"/>
        <w:ind w:left="120"/>
        <w:rPr>
          <w:lang w:val="ru-RU"/>
        </w:rPr>
      </w:pPr>
    </w:p>
    <w:p w:rsidR="009662C8" w:rsidRPr="007E769B" w:rsidRDefault="009662C8">
      <w:pPr>
        <w:spacing w:after="0"/>
        <w:ind w:left="120"/>
        <w:rPr>
          <w:lang w:val="ru-RU"/>
        </w:rPr>
      </w:pPr>
    </w:p>
    <w:p w:rsidR="009662C8" w:rsidRPr="007E769B" w:rsidRDefault="00BC2151">
      <w:pPr>
        <w:spacing w:after="0" w:line="408" w:lineRule="auto"/>
        <w:ind w:left="120"/>
        <w:jc w:val="center"/>
        <w:rPr>
          <w:lang w:val="ru-RU"/>
        </w:rPr>
      </w:pPr>
      <w:r w:rsidRPr="007E769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662C8" w:rsidRPr="007E769B" w:rsidRDefault="00BC2151">
      <w:pPr>
        <w:spacing w:after="0" w:line="408" w:lineRule="auto"/>
        <w:ind w:left="120"/>
        <w:jc w:val="center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E769B">
        <w:rPr>
          <w:rFonts w:ascii="Times New Roman" w:hAnsi="Times New Roman"/>
          <w:color w:val="000000"/>
          <w:sz w:val="28"/>
          <w:lang w:val="ru-RU"/>
        </w:rPr>
        <w:t xml:space="preserve"> 3349541)</w:t>
      </w:r>
    </w:p>
    <w:p w:rsidR="009662C8" w:rsidRPr="007E769B" w:rsidRDefault="009662C8">
      <w:pPr>
        <w:spacing w:after="0"/>
        <w:ind w:left="120"/>
        <w:jc w:val="center"/>
        <w:rPr>
          <w:lang w:val="ru-RU"/>
        </w:rPr>
      </w:pPr>
    </w:p>
    <w:p w:rsidR="009662C8" w:rsidRPr="007E769B" w:rsidRDefault="00BC2151">
      <w:pPr>
        <w:spacing w:after="0" w:line="408" w:lineRule="auto"/>
        <w:ind w:left="120"/>
        <w:jc w:val="center"/>
        <w:rPr>
          <w:lang w:val="ru-RU"/>
        </w:rPr>
      </w:pPr>
      <w:r w:rsidRPr="007E769B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9662C8" w:rsidRPr="007E769B" w:rsidRDefault="00EC669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2-х </w:t>
      </w:r>
      <w:r w:rsidR="00BC2151" w:rsidRPr="007E769B">
        <w:rPr>
          <w:rFonts w:ascii="Times New Roman" w:hAnsi="Times New Roman"/>
          <w:color w:val="000000"/>
          <w:sz w:val="28"/>
          <w:lang w:val="ru-RU"/>
        </w:rPr>
        <w:t xml:space="preserve">классов </w:t>
      </w:r>
    </w:p>
    <w:p w:rsidR="009662C8" w:rsidRPr="007E769B" w:rsidRDefault="009662C8">
      <w:pPr>
        <w:spacing w:after="0"/>
        <w:ind w:left="120"/>
        <w:jc w:val="center"/>
        <w:rPr>
          <w:lang w:val="ru-RU"/>
        </w:rPr>
      </w:pPr>
    </w:p>
    <w:p w:rsidR="009662C8" w:rsidRPr="007E769B" w:rsidRDefault="009662C8">
      <w:pPr>
        <w:spacing w:after="0"/>
        <w:ind w:left="120"/>
        <w:jc w:val="center"/>
        <w:rPr>
          <w:lang w:val="ru-RU"/>
        </w:rPr>
      </w:pPr>
    </w:p>
    <w:p w:rsidR="009662C8" w:rsidRPr="007E769B" w:rsidRDefault="009662C8">
      <w:pPr>
        <w:spacing w:after="0"/>
        <w:ind w:left="120"/>
        <w:jc w:val="center"/>
        <w:rPr>
          <w:lang w:val="ru-RU"/>
        </w:rPr>
      </w:pPr>
    </w:p>
    <w:p w:rsidR="009662C8" w:rsidRPr="007E769B" w:rsidRDefault="009662C8">
      <w:pPr>
        <w:spacing w:after="0"/>
        <w:ind w:left="120"/>
        <w:jc w:val="center"/>
        <w:rPr>
          <w:lang w:val="ru-RU"/>
        </w:rPr>
      </w:pPr>
    </w:p>
    <w:p w:rsidR="009662C8" w:rsidRPr="007E769B" w:rsidRDefault="009662C8">
      <w:pPr>
        <w:spacing w:after="0"/>
        <w:ind w:left="120"/>
        <w:jc w:val="center"/>
        <w:rPr>
          <w:lang w:val="ru-RU"/>
        </w:rPr>
      </w:pPr>
    </w:p>
    <w:p w:rsidR="009662C8" w:rsidRPr="007E769B" w:rsidRDefault="009662C8">
      <w:pPr>
        <w:spacing w:after="0"/>
        <w:ind w:left="120"/>
        <w:jc w:val="center"/>
        <w:rPr>
          <w:lang w:val="ru-RU"/>
        </w:rPr>
      </w:pPr>
    </w:p>
    <w:p w:rsidR="009662C8" w:rsidRPr="007E769B" w:rsidRDefault="009662C8">
      <w:pPr>
        <w:spacing w:after="0"/>
        <w:ind w:left="120"/>
        <w:jc w:val="center"/>
        <w:rPr>
          <w:lang w:val="ru-RU"/>
        </w:rPr>
      </w:pPr>
    </w:p>
    <w:p w:rsidR="009662C8" w:rsidRPr="007E769B" w:rsidRDefault="009662C8">
      <w:pPr>
        <w:spacing w:after="0"/>
        <w:ind w:left="120"/>
        <w:jc w:val="center"/>
        <w:rPr>
          <w:lang w:val="ru-RU"/>
        </w:rPr>
      </w:pPr>
    </w:p>
    <w:p w:rsidR="009662C8" w:rsidRPr="007E769B" w:rsidRDefault="009662C8">
      <w:pPr>
        <w:spacing w:after="0"/>
        <w:ind w:left="120"/>
        <w:jc w:val="center"/>
        <w:rPr>
          <w:lang w:val="ru-RU"/>
        </w:rPr>
      </w:pPr>
    </w:p>
    <w:p w:rsidR="009662C8" w:rsidRPr="003945D9" w:rsidRDefault="009662C8">
      <w:pPr>
        <w:spacing w:after="0"/>
        <w:ind w:left="120"/>
        <w:jc w:val="center"/>
        <w:rPr>
          <w:rFonts w:ascii="Times New Roman" w:hAnsi="Times New Roman" w:cs="Times New Roman"/>
          <w:b/>
          <w:lang w:val="ru-RU"/>
        </w:rPr>
      </w:pPr>
    </w:p>
    <w:p w:rsidR="009662C8" w:rsidRPr="003945D9" w:rsidRDefault="003945D9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945D9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Составитель учитель начальных классов Абдуллаева </w:t>
      </w:r>
      <w:proofErr w:type="spellStart"/>
      <w:r w:rsidRPr="003945D9">
        <w:rPr>
          <w:rFonts w:ascii="Times New Roman" w:hAnsi="Times New Roman" w:cs="Times New Roman"/>
          <w:b/>
          <w:sz w:val="28"/>
          <w:szCs w:val="28"/>
          <w:lang w:val="ru-RU"/>
        </w:rPr>
        <w:t>Зумруд</w:t>
      </w:r>
      <w:proofErr w:type="spellEnd"/>
      <w:r w:rsidRPr="003945D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3945D9">
        <w:rPr>
          <w:rFonts w:ascii="Times New Roman" w:hAnsi="Times New Roman" w:cs="Times New Roman"/>
          <w:b/>
          <w:sz w:val="28"/>
          <w:szCs w:val="28"/>
          <w:lang w:val="ru-RU"/>
        </w:rPr>
        <w:t>Кагировна</w:t>
      </w:r>
      <w:proofErr w:type="spellEnd"/>
    </w:p>
    <w:p w:rsidR="009662C8" w:rsidRPr="007E769B" w:rsidRDefault="009662C8">
      <w:pPr>
        <w:spacing w:after="0"/>
        <w:ind w:left="120"/>
        <w:jc w:val="center"/>
        <w:rPr>
          <w:lang w:val="ru-RU"/>
        </w:rPr>
      </w:pPr>
    </w:p>
    <w:p w:rsidR="007E769B" w:rsidRDefault="00BC2151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8f40cabc-1e83-4907-ad8f-f4ef8375b8cd"/>
      <w:r w:rsidRPr="007E769B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7E769B">
        <w:rPr>
          <w:rFonts w:ascii="Times New Roman" w:hAnsi="Times New Roman"/>
          <w:b/>
          <w:color w:val="000000"/>
          <w:sz w:val="28"/>
          <w:lang w:val="ru-RU"/>
        </w:rPr>
        <w:t>.Д</w:t>
      </w:r>
      <w:proofErr w:type="gramEnd"/>
      <w:r w:rsidRPr="007E769B">
        <w:rPr>
          <w:rFonts w:ascii="Times New Roman" w:hAnsi="Times New Roman"/>
          <w:b/>
          <w:color w:val="000000"/>
          <w:sz w:val="28"/>
          <w:lang w:val="ru-RU"/>
        </w:rPr>
        <w:t>ружба</w:t>
      </w:r>
      <w:bookmarkEnd w:id="3"/>
      <w:r w:rsidRPr="007E769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0574bb6-69b4-4b7b-a313-5bac59a2fd6c"/>
    </w:p>
    <w:p w:rsidR="007E769B" w:rsidRPr="007E769B" w:rsidRDefault="00BC2151" w:rsidP="007E769B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7E769B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4"/>
      <w:r w:rsidR="007E769B">
        <w:rPr>
          <w:rFonts w:ascii="Times New Roman" w:hAnsi="Times New Roman"/>
          <w:b/>
          <w:color w:val="000000"/>
          <w:sz w:val="28"/>
          <w:lang w:val="ru-RU"/>
        </w:rPr>
        <w:t>уч</w:t>
      </w:r>
      <w:proofErr w:type="gramStart"/>
      <w:r w:rsidR="007E769B">
        <w:rPr>
          <w:rFonts w:ascii="Times New Roman" w:hAnsi="Times New Roman"/>
          <w:b/>
          <w:color w:val="000000"/>
          <w:sz w:val="28"/>
          <w:lang w:val="ru-RU"/>
        </w:rPr>
        <w:t>.г</w:t>
      </w:r>
      <w:proofErr w:type="gramEnd"/>
      <w:r w:rsidR="007E769B">
        <w:rPr>
          <w:rFonts w:ascii="Times New Roman" w:hAnsi="Times New Roman"/>
          <w:b/>
          <w:color w:val="000000"/>
          <w:sz w:val="28"/>
          <w:lang w:val="ru-RU"/>
        </w:rPr>
        <w:t>од</w:t>
      </w:r>
    </w:p>
    <w:p w:rsidR="009662C8" w:rsidRPr="007E769B" w:rsidRDefault="009662C8">
      <w:pPr>
        <w:spacing w:after="0"/>
        <w:ind w:left="120"/>
        <w:rPr>
          <w:lang w:val="ru-RU"/>
        </w:rPr>
      </w:pPr>
    </w:p>
    <w:p w:rsidR="009662C8" w:rsidRPr="007E769B" w:rsidRDefault="009662C8">
      <w:pPr>
        <w:rPr>
          <w:lang w:val="ru-RU"/>
        </w:rPr>
        <w:sectPr w:rsidR="009662C8" w:rsidRPr="007E769B" w:rsidSect="003945D9">
          <w:pgSz w:w="11906" w:h="16383"/>
          <w:pgMar w:top="426" w:right="566" w:bottom="284" w:left="1276" w:header="720" w:footer="720" w:gutter="0"/>
          <w:cols w:space="720"/>
        </w:sectPr>
      </w:pPr>
    </w:p>
    <w:p w:rsidR="009662C8" w:rsidRPr="007E769B" w:rsidRDefault="00BC2151">
      <w:pPr>
        <w:spacing w:after="0" w:line="264" w:lineRule="auto"/>
        <w:ind w:left="120"/>
        <w:rPr>
          <w:lang w:val="ru-RU"/>
        </w:rPr>
      </w:pPr>
      <w:bookmarkStart w:id="5" w:name="block-25257026"/>
      <w:bookmarkEnd w:id="0"/>
      <w:r w:rsidRPr="007E769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662C8" w:rsidRPr="007E769B" w:rsidRDefault="009662C8">
      <w:pPr>
        <w:spacing w:after="0" w:line="264" w:lineRule="auto"/>
        <w:ind w:left="120"/>
        <w:rPr>
          <w:lang w:val="ru-RU"/>
        </w:rPr>
      </w:pPr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7E769B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7E769B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662C8" w:rsidRPr="007E769B" w:rsidRDefault="009662C8">
      <w:pPr>
        <w:spacing w:after="0" w:line="264" w:lineRule="auto"/>
        <w:ind w:left="120"/>
        <w:rPr>
          <w:lang w:val="ru-RU"/>
        </w:rPr>
      </w:pPr>
    </w:p>
    <w:p w:rsidR="009662C8" w:rsidRPr="007E769B" w:rsidRDefault="00BC2151">
      <w:pPr>
        <w:spacing w:after="0" w:line="264" w:lineRule="auto"/>
        <w:ind w:left="120"/>
        <w:rPr>
          <w:lang w:val="ru-RU"/>
        </w:rPr>
      </w:pPr>
      <w:r w:rsidRPr="007E769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9662C8" w:rsidRPr="007E769B" w:rsidRDefault="009662C8">
      <w:pPr>
        <w:spacing w:after="0" w:line="264" w:lineRule="auto"/>
        <w:ind w:left="120"/>
        <w:rPr>
          <w:lang w:val="ru-RU"/>
        </w:rPr>
      </w:pPr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769B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7E769B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7E769B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769B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7E769B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9662C8" w:rsidRPr="007E769B" w:rsidRDefault="00BC2151">
      <w:pPr>
        <w:spacing w:after="0" w:line="264" w:lineRule="auto"/>
        <w:ind w:left="120"/>
        <w:rPr>
          <w:lang w:val="ru-RU"/>
        </w:rPr>
      </w:pPr>
      <w:r w:rsidRPr="007E769B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9662C8" w:rsidRPr="007E769B" w:rsidRDefault="009662C8">
      <w:pPr>
        <w:spacing w:after="0" w:line="264" w:lineRule="auto"/>
        <w:ind w:left="120"/>
        <w:rPr>
          <w:lang w:val="ru-RU"/>
        </w:rPr>
      </w:pPr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769B">
        <w:rPr>
          <w:rFonts w:ascii="Times New Roman" w:hAnsi="Times New Roman"/>
          <w:color w:val="000000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9662C8" w:rsidRPr="007E769B" w:rsidRDefault="00BC215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9662C8" w:rsidRPr="007E769B" w:rsidRDefault="00BC215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9662C8" w:rsidRPr="007E769B" w:rsidRDefault="00BC215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9662C8" w:rsidRPr="007E769B" w:rsidRDefault="00BC215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9662C8" w:rsidRPr="007E769B" w:rsidRDefault="00BC215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9662C8" w:rsidRPr="007E769B" w:rsidRDefault="00BC215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9662C8" w:rsidRDefault="00BC2151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7E769B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7E769B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</w:t>
      </w:r>
      <w:proofErr w:type="spellStart"/>
      <w:r w:rsidRPr="007E769B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7E769B">
        <w:rPr>
          <w:rFonts w:ascii="Times New Roman" w:hAnsi="Times New Roman"/>
          <w:color w:val="000000"/>
          <w:sz w:val="28"/>
          <w:lang w:val="ru-RU"/>
        </w:rPr>
        <w:t xml:space="preserve">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7E769B">
        <w:rPr>
          <w:rFonts w:ascii="Times New Roman" w:hAnsi="Times New Roman"/>
          <w:color w:val="FF0000"/>
          <w:sz w:val="28"/>
          <w:lang w:val="ru-RU"/>
        </w:rPr>
        <w:t>.</w:t>
      </w:r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</w:t>
      </w:r>
      <w:proofErr w:type="spellStart"/>
      <w:r w:rsidRPr="007E769B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7E769B">
        <w:rPr>
          <w:rFonts w:ascii="Times New Roman" w:hAnsi="Times New Roman"/>
          <w:color w:val="000000"/>
          <w:sz w:val="28"/>
          <w:lang w:val="ru-RU"/>
        </w:rPr>
        <w:t xml:space="preserve">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7E769B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7E769B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7E769B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7E769B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662C8" w:rsidRPr="007E769B" w:rsidRDefault="00BC2151">
      <w:pPr>
        <w:spacing w:after="0" w:line="264" w:lineRule="auto"/>
        <w:ind w:left="120"/>
        <w:rPr>
          <w:lang w:val="ru-RU"/>
        </w:rPr>
      </w:pPr>
      <w:r w:rsidRPr="007E769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9662C8" w:rsidRPr="007E769B" w:rsidRDefault="009662C8">
      <w:pPr>
        <w:spacing w:after="0" w:line="264" w:lineRule="auto"/>
        <w:ind w:left="120"/>
        <w:rPr>
          <w:lang w:val="ru-RU"/>
        </w:rPr>
      </w:pPr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На л</w:t>
      </w:r>
      <w:r w:rsidR="00B270BD">
        <w:rPr>
          <w:rFonts w:ascii="Times New Roman" w:hAnsi="Times New Roman"/>
          <w:color w:val="000000"/>
          <w:sz w:val="28"/>
          <w:lang w:val="ru-RU"/>
        </w:rPr>
        <w:t xml:space="preserve">итературное чтение во 2-классе отводится </w:t>
      </w:r>
      <w:r w:rsidRPr="007E769B">
        <w:rPr>
          <w:rFonts w:ascii="Times New Roman" w:hAnsi="Times New Roman"/>
          <w:color w:val="000000"/>
          <w:sz w:val="28"/>
          <w:lang w:val="ru-RU"/>
        </w:rPr>
        <w:t xml:space="preserve"> 136 часов </w:t>
      </w:r>
      <w:r w:rsidR="00B270BD">
        <w:rPr>
          <w:rFonts w:ascii="Times New Roman" w:hAnsi="Times New Roman"/>
          <w:color w:val="000000"/>
          <w:sz w:val="28"/>
          <w:lang w:val="ru-RU"/>
        </w:rPr>
        <w:t>(4 часа в неделю</w:t>
      </w:r>
      <w:r w:rsidRPr="007E769B">
        <w:rPr>
          <w:rFonts w:ascii="Times New Roman" w:hAnsi="Times New Roman"/>
          <w:color w:val="000000"/>
          <w:sz w:val="28"/>
          <w:lang w:val="ru-RU"/>
        </w:rPr>
        <w:t>).</w:t>
      </w:r>
    </w:p>
    <w:p w:rsidR="009662C8" w:rsidRPr="007E769B" w:rsidRDefault="009662C8">
      <w:pPr>
        <w:rPr>
          <w:lang w:val="ru-RU"/>
        </w:rPr>
        <w:sectPr w:rsidR="009662C8" w:rsidRPr="007E769B">
          <w:pgSz w:w="11906" w:h="16383"/>
          <w:pgMar w:top="1134" w:right="850" w:bottom="1134" w:left="1701" w:header="720" w:footer="720" w:gutter="0"/>
          <w:cols w:space="720"/>
        </w:sectPr>
      </w:pPr>
    </w:p>
    <w:p w:rsidR="009662C8" w:rsidRPr="007E769B" w:rsidRDefault="00BC2151" w:rsidP="001D06E3">
      <w:pPr>
        <w:spacing w:after="0" w:line="264" w:lineRule="auto"/>
        <w:jc w:val="both"/>
        <w:rPr>
          <w:lang w:val="ru-RU"/>
        </w:rPr>
      </w:pPr>
      <w:bookmarkStart w:id="6" w:name="block-25257024"/>
      <w:bookmarkEnd w:id="5"/>
      <w:r w:rsidRPr="007E769B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9662C8" w:rsidRPr="007E769B" w:rsidRDefault="009662C8" w:rsidP="00F27ED3">
      <w:pPr>
        <w:spacing w:after="0" w:line="264" w:lineRule="auto"/>
        <w:jc w:val="both"/>
        <w:rPr>
          <w:lang w:val="ru-RU"/>
        </w:rPr>
      </w:pPr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r w:rsidRPr="007E769B">
        <w:rPr>
          <w:rFonts w:ascii="Times New Roman" w:hAnsi="Times New Roman"/>
          <w:i/>
          <w:color w:val="000000"/>
          <w:sz w:val="28"/>
          <w:lang w:val="ru-RU"/>
        </w:rPr>
        <w:t>О нашей Родине.</w:t>
      </w:r>
      <w:r w:rsidRPr="007E769B">
        <w:rPr>
          <w:rFonts w:ascii="Times New Roman" w:hAnsi="Times New Roman"/>
          <w:color w:val="000000"/>
          <w:sz w:val="28"/>
          <w:lang w:val="ru-RU"/>
        </w:rPr>
        <w:t xml:space="preserve"> Круг чтения: произведения о Родине (на примере не менее трёх стихотворений И. С. Никитина, Ф. П. Савинова, А. А. Прокофьева </w:t>
      </w:r>
      <w:bookmarkStart w:id="7" w:name="eb176ee2-af43-40d4-a1ee-b090419c1179"/>
      <w:r w:rsidRPr="007E769B">
        <w:rPr>
          <w:rFonts w:ascii="Times New Roman" w:hAnsi="Times New Roman"/>
          <w:color w:val="000000"/>
          <w:sz w:val="28"/>
          <w:lang w:val="ru-RU"/>
        </w:rPr>
        <w:t>и др.</w:t>
      </w:r>
      <w:bookmarkEnd w:id="7"/>
      <w:r w:rsidRPr="007E769B">
        <w:rPr>
          <w:rFonts w:ascii="Times New Roman" w:hAnsi="Times New Roman"/>
          <w:color w:val="000000"/>
          <w:sz w:val="28"/>
          <w:lang w:val="ru-RU"/>
        </w:rPr>
        <w:t xml:space="preserve">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</w:t>
      </w:r>
      <w:bookmarkStart w:id="8" w:name="133f36d8-58eb-4703-aa32-18eef51ef659"/>
      <w:r w:rsidRPr="007E769B">
        <w:rPr>
          <w:rFonts w:ascii="Times New Roman" w:hAnsi="Times New Roman"/>
          <w:color w:val="000000"/>
          <w:sz w:val="28"/>
          <w:lang w:val="ru-RU"/>
        </w:rPr>
        <w:t>и др.</w:t>
      </w:r>
      <w:bookmarkEnd w:id="8"/>
      <w:r w:rsidRPr="007E769B">
        <w:rPr>
          <w:rFonts w:ascii="Times New Roman" w:hAnsi="Times New Roman"/>
          <w:color w:val="000000"/>
          <w:sz w:val="28"/>
          <w:lang w:val="ru-RU"/>
        </w:rPr>
        <w:t>).</w:t>
      </w:r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И.С. Никитин «Русь», Ф.П. Савинов «Родина», А.А. Прокофьев «Родина» </w:t>
      </w:r>
      <w:bookmarkStart w:id="9" w:name="60d4b361-5c35-450d-9ed8-60410acf6db4"/>
      <w:r w:rsidRPr="007E769B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9"/>
      <w:r w:rsidRPr="007E769B">
        <w:rPr>
          <w:rFonts w:ascii="Times New Roman" w:hAnsi="Times New Roman"/>
          <w:color w:val="000000"/>
          <w:sz w:val="28"/>
          <w:lang w:val="ru-RU"/>
        </w:rPr>
        <w:t>.</w:t>
      </w:r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r w:rsidRPr="007E769B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творчество).</w:t>
      </w:r>
      <w:r w:rsidRPr="007E769B">
        <w:rPr>
          <w:rFonts w:ascii="Times New Roman" w:hAnsi="Times New Roman"/>
          <w:color w:val="000000"/>
          <w:sz w:val="28"/>
          <w:lang w:val="ru-RU"/>
        </w:rPr>
        <w:t xml:space="preserve"> Произведения малых жанров фольклора (</w:t>
      </w:r>
      <w:proofErr w:type="spellStart"/>
      <w:r w:rsidRPr="007E769B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7E769B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769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7E769B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7E769B">
        <w:rPr>
          <w:rFonts w:ascii="Times New Roman" w:hAnsi="Times New Roman"/>
          <w:color w:val="000000"/>
          <w:sz w:val="28"/>
          <w:lang w:val="ru-RU"/>
        </w:rPr>
        <w:t xml:space="preserve"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</w:t>
      </w:r>
      <w:bookmarkStart w:id="10" w:name="d90ce49e-f5c7-4bfc-ba4a-92feb4e54a52"/>
      <w:r w:rsidRPr="007E769B">
        <w:rPr>
          <w:rFonts w:ascii="Times New Roman" w:hAnsi="Times New Roman"/>
          <w:color w:val="000000"/>
          <w:sz w:val="28"/>
          <w:lang w:val="ru-RU"/>
        </w:rPr>
        <w:t>(1-2 произведения) и другие.</w:t>
      </w:r>
      <w:bookmarkEnd w:id="10"/>
      <w:proofErr w:type="gramEnd"/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r w:rsidRPr="007E769B">
        <w:rPr>
          <w:rFonts w:ascii="Times New Roman" w:hAnsi="Times New Roman"/>
          <w:i/>
          <w:color w:val="000000"/>
          <w:sz w:val="28"/>
          <w:lang w:val="ru-RU"/>
        </w:rPr>
        <w:t>Звуки и краски родной природы в разные времена года.</w:t>
      </w:r>
      <w:r w:rsidRPr="007E769B">
        <w:rPr>
          <w:rFonts w:ascii="Times New Roman" w:hAnsi="Times New Roman"/>
          <w:color w:val="000000"/>
          <w:sz w:val="28"/>
          <w:lang w:val="ru-RU"/>
        </w:rPr>
        <w:t xml:space="preserve"> Тема природы в разные времена года (осень, зима, весна, лето) в произведениях литературы </w:t>
      </w:r>
      <w:bookmarkStart w:id="11" w:name="a9441494-befb-474c-980d-17418cebb9a9"/>
      <w:r w:rsidRPr="007E769B">
        <w:rPr>
          <w:rFonts w:ascii="Times New Roman" w:hAnsi="Times New Roman"/>
          <w:color w:val="000000"/>
          <w:sz w:val="28"/>
          <w:lang w:val="ru-RU"/>
        </w:rPr>
        <w:t>(по выбору, не менее пяти авторов)</w:t>
      </w:r>
      <w:bookmarkEnd w:id="11"/>
      <w:r w:rsidRPr="007E769B">
        <w:rPr>
          <w:rFonts w:ascii="Times New Roman" w:hAnsi="Times New Roman"/>
          <w:color w:val="000000"/>
          <w:sz w:val="28"/>
          <w:lang w:val="ru-RU"/>
        </w:rPr>
        <w:t xml:space="preserve">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</w:t>
      </w:r>
      <w:bookmarkStart w:id="12" w:name="9e6d0f8b-b9cc-4a5a-96f8-fa217be0cdd9"/>
      <w:r w:rsidRPr="007E769B">
        <w:rPr>
          <w:rFonts w:ascii="Times New Roman" w:hAnsi="Times New Roman"/>
          <w:color w:val="000000"/>
          <w:sz w:val="28"/>
          <w:lang w:val="ru-RU"/>
        </w:rPr>
        <w:t>и др.</w:t>
      </w:r>
      <w:bookmarkEnd w:id="12"/>
      <w:r w:rsidRPr="007E769B">
        <w:rPr>
          <w:rFonts w:ascii="Times New Roman" w:hAnsi="Times New Roman"/>
          <w:color w:val="000000"/>
          <w:sz w:val="28"/>
          <w:lang w:val="ru-RU"/>
        </w:rPr>
        <w:t xml:space="preserve">) и музыкальных произведениях (например, произведения П. И. Чайковского, А. </w:t>
      </w:r>
      <w:proofErr w:type="spellStart"/>
      <w:r w:rsidRPr="007E769B">
        <w:rPr>
          <w:rFonts w:ascii="Times New Roman" w:hAnsi="Times New Roman"/>
          <w:color w:val="000000"/>
          <w:sz w:val="28"/>
          <w:lang w:val="ru-RU"/>
        </w:rPr>
        <w:t>Вивальди</w:t>
      </w:r>
      <w:proofErr w:type="spellEnd"/>
      <w:r w:rsidRPr="007E769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3" w:name="e5c2f998-10e7-44fc-bdda-dfec1693f887"/>
      <w:r w:rsidRPr="007E769B">
        <w:rPr>
          <w:rFonts w:ascii="Times New Roman" w:hAnsi="Times New Roman"/>
          <w:color w:val="000000"/>
          <w:sz w:val="28"/>
          <w:lang w:val="ru-RU"/>
        </w:rPr>
        <w:t>и др.</w:t>
      </w:r>
      <w:bookmarkEnd w:id="13"/>
      <w:r w:rsidRPr="007E769B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7E769B">
        <w:rPr>
          <w:rFonts w:ascii="Times New Roman" w:hAnsi="Times New Roman"/>
          <w:color w:val="000000"/>
          <w:sz w:val="28"/>
          <w:lang w:val="ru-RU"/>
        </w:rPr>
        <w:t xml:space="preserve">Обсыпается наш сад…», М.М. Пришвин «Осеннее утро», Г.А. </w:t>
      </w:r>
      <w:proofErr w:type="spellStart"/>
      <w:r w:rsidRPr="007E769B">
        <w:rPr>
          <w:rFonts w:ascii="Times New Roman" w:hAnsi="Times New Roman"/>
          <w:color w:val="000000"/>
          <w:sz w:val="28"/>
          <w:lang w:val="ru-RU"/>
        </w:rPr>
        <w:t>Скребицкий</w:t>
      </w:r>
      <w:proofErr w:type="spellEnd"/>
      <w:r w:rsidRPr="007E769B">
        <w:rPr>
          <w:rFonts w:ascii="Times New Roman" w:hAnsi="Times New Roman"/>
          <w:color w:val="000000"/>
          <w:sz w:val="28"/>
          <w:lang w:val="ru-RU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</w:t>
      </w:r>
      <w:bookmarkStart w:id="14" w:name="2d1b25dd-7e61-4fc3-9b40-52f6c7be69e0"/>
      <w:r w:rsidRPr="007E769B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4"/>
      <w:r w:rsidRPr="007E769B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r w:rsidRPr="007E769B">
        <w:rPr>
          <w:rFonts w:ascii="Times New Roman" w:hAnsi="Times New Roman"/>
          <w:i/>
          <w:color w:val="000000"/>
          <w:sz w:val="28"/>
          <w:lang w:val="ru-RU"/>
        </w:rPr>
        <w:lastRenderedPageBreak/>
        <w:t>О детях и дружбе</w:t>
      </w:r>
      <w:r w:rsidRPr="007E769B">
        <w:rPr>
          <w:rFonts w:ascii="Times New Roman" w:hAnsi="Times New Roman"/>
          <w:color w:val="000000"/>
          <w:sz w:val="28"/>
          <w:lang w:val="ru-RU"/>
        </w:rPr>
        <w:t xml:space="preserve"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</w:t>
      </w:r>
      <w:bookmarkStart w:id="15" w:name="6412d18c-a4c6-4681-9757-e9608467f10d"/>
      <w:r w:rsidRPr="007E769B">
        <w:rPr>
          <w:rFonts w:ascii="Times New Roman" w:hAnsi="Times New Roman"/>
          <w:color w:val="000000"/>
          <w:sz w:val="28"/>
          <w:lang w:val="ru-RU"/>
        </w:rPr>
        <w:t>и др.</w:t>
      </w:r>
      <w:bookmarkEnd w:id="15"/>
      <w:r w:rsidRPr="007E769B">
        <w:rPr>
          <w:rFonts w:ascii="Times New Roman" w:hAnsi="Times New Roman"/>
          <w:color w:val="000000"/>
          <w:sz w:val="28"/>
          <w:lang w:val="ru-RU"/>
        </w:rPr>
        <w:t>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7E769B">
        <w:rPr>
          <w:rFonts w:ascii="Times New Roman" w:hAnsi="Times New Roman"/>
          <w:color w:val="000000"/>
          <w:sz w:val="28"/>
          <w:lang w:val="ru-RU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7E769B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7E769B">
        <w:rPr>
          <w:rFonts w:ascii="Times New Roman" w:hAnsi="Times New Roman"/>
          <w:color w:val="000000"/>
          <w:sz w:val="28"/>
          <w:lang w:val="ru-RU"/>
        </w:rPr>
        <w:t xml:space="preserve"> «Катя», В.В. Лунин «Я и Вовка», В.Ю. Драгунский «Тайное становится явным» </w:t>
      </w:r>
      <w:bookmarkStart w:id="16" w:name="6d735cba-503d-4ed1-a53f-5468e4a27f01"/>
      <w:r w:rsidRPr="007E769B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6"/>
      <w:r w:rsidRPr="007E769B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r w:rsidRPr="007E769B">
        <w:rPr>
          <w:rFonts w:ascii="Times New Roman" w:hAnsi="Times New Roman"/>
          <w:i/>
          <w:color w:val="000000"/>
          <w:sz w:val="28"/>
          <w:lang w:val="ru-RU"/>
        </w:rPr>
        <w:t>Мир сказок.</w:t>
      </w:r>
      <w:r w:rsidRPr="007E769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E769B">
        <w:rPr>
          <w:rFonts w:ascii="Times New Roman" w:hAnsi="Times New Roman"/>
          <w:color w:val="000000"/>
          <w:sz w:val="28"/>
          <w:lang w:val="ru-RU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7E769B">
        <w:rPr>
          <w:rFonts w:ascii="Times New Roman" w:hAnsi="Times New Roman"/>
          <w:color w:val="000000"/>
          <w:sz w:val="28"/>
          <w:lang w:val="ru-RU"/>
        </w:rPr>
        <w:t xml:space="preserve">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Произведения для чтения: народная сказка «Золотая рыбка», А.С. Пушкин «Сказка о рыбаке и рыбке», народная сказка «</w:t>
      </w:r>
      <w:proofErr w:type="spellStart"/>
      <w:r w:rsidRPr="007E769B">
        <w:rPr>
          <w:rFonts w:ascii="Times New Roman" w:hAnsi="Times New Roman"/>
          <w:color w:val="000000"/>
          <w:sz w:val="28"/>
          <w:lang w:val="ru-RU"/>
        </w:rPr>
        <w:t>Морозко</w:t>
      </w:r>
      <w:proofErr w:type="spellEnd"/>
      <w:r w:rsidRPr="007E769B">
        <w:rPr>
          <w:rFonts w:ascii="Times New Roman" w:hAnsi="Times New Roman"/>
          <w:color w:val="000000"/>
          <w:sz w:val="28"/>
          <w:lang w:val="ru-RU"/>
        </w:rPr>
        <w:t xml:space="preserve">», В.Ф. Одоевский «Мороз Иванович», В.И. Даль «Девочка Снегурочка» </w:t>
      </w:r>
      <w:bookmarkStart w:id="17" w:name="3f36f3cc-f68d-481c-9f68-8a09ab5407f1"/>
      <w:r w:rsidRPr="007E769B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7"/>
      <w:r w:rsidRPr="007E769B">
        <w:rPr>
          <w:rFonts w:ascii="Times New Roman" w:hAnsi="Times New Roman"/>
          <w:color w:val="000000"/>
          <w:sz w:val="28"/>
          <w:lang w:val="ru-RU"/>
        </w:rPr>
        <w:t>.</w:t>
      </w:r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r w:rsidRPr="007E769B">
        <w:rPr>
          <w:rFonts w:ascii="Times New Roman" w:hAnsi="Times New Roman"/>
          <w:i/>
          <w:color w:val="000000"/>
          <w:sz w:val="28"/>
          <w:lang w:val="ru-RU"/>
        </w:rPr>
        <w:t>О братьях наших меньших</w:t>
      </w:r>
      <w:r w:rsidRPr="007E769B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7E769B">
        <w:rPr>
          <w:rFonts w:ascii="Times New Roman" w:hAnsi="Times New Roman"/>
          <w:color w:val="000000"/>
          <w:sz w:val="28"/>
          <w:lang w:val="ru-RU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7E769B">
        <w:rPr>
          <w:rFonts w:ascii="Times New Roman" w:hAnsi="Times New Roman"/>
          <w:color w:val="000000"/>
          <w:sz w:val="28"/>
          <w:lang w:val="ru-RU"/>
        </w:rPr>
        <w:t xml:space="preserve"> Дружба людей и животных – тема литературы (произведения Е. И. </w:t>
      </w:r>
      <w:proofErr w:type="spellStart"/>
      <w:r w:rsidRPr="007E769B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7E769B">
        <w:rPr>
          <w:rFonts w:ascii="Times New Roman" w:hAnsi="Times New Roman"/>
          <w:color w:val="000000"/>
          <w:sz w:val="28"/>
          <w:lang w:val="ru-RU"/>
        </w:rPr>
        <w:t xml:space="preserve">, В. В. Бианки, С. В. Михалкова, Б. С. Житкова, М. М. Пришвина </w:t>
      </w:r>
      <w:bookmarkStart w:id="18" w:name="dd853ef0-68f9-4441-80c5-be39b469ea42"/>
      <w:r w:rsidRPr="007E769B">
        <w:rPr>
          <w:rFonts w:ascii="Times New Roman" w:hAnsi="Times New Roman"/>
          <w:color w:val="000000"/>
          <w:sz w:val="28"/>
          <w:lang w:val="ru-RU"/>
        </w:rPr>
        <w:t>и др.</w:t>
      </w:r>
      <w:bookmarkEnd w:id="18"/>
      <w:r w:rsidRPr="007E769B">
        <w:rPr>
          <w:rFonts w:ascii="Times New Roman" w:hAnsi="Times New Roman"/>
          <w:color w:val="000000"/>
          <w:sz w:val="28"/>
          <w:lang w:val="ru-RU"/>
        </w:rPr>
        <w:t xml:space="preserve">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7E769B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7E769B">
        <w:rPr>
          <w:rFonts w:ascii="Times New Roman" w:hAnsi="Times New Roman"/>
          <w:color w:val="000000"/>
          <w:sz w:val="28"/>
          <w:lang w:val="ru-RU"/>
        </w:rPr>
        <w:t>, В. В. Бианки.</w:t>
      </w:r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7E769B">
        <w:rPr>
          <w:rFonts w:ascii="Times New Roman" w:hAnsi="Times New Roman"/>
          <w:color w:val="000000"/>
          <w:sz w:val="28"/>
          <w:lang w:val="ru-RU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7E769B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7E769B">
        <w:rPr>
          <w:rFonts w:ascii="Times New Roman" w:hAnsi="Times New Roman"/>
          <w:color w:val="000000"/>
          <w:sz w:val="28"/>
          <w:lang w:val="ru-RU"/>
        </w:rPr>
        <w:t xml:space="preserve"> «Страшный рассказ», С.В. Михалков «Мой щенок» </w:t>
      </w:r>
      <w:bookmarkStart w:id="19" w:name="305fc3fd-0d75-43c6-b5e8-b77dae865863"/>
      <w:r w:rsidRPr="007E769B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9"/>
      <w:r w:rsidRPr="007E769B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r w:rsidRPr="007E769B">
        <w:rPr>
          <w:rFonts w:ascii="Times New Roman" w:hAnsi="Times New Roman"/>
          <w:i/>
          <w:color w:val="000000"/>
          <w:sz w:val="28"/>
          <w:lang w:val="ru-RU"/>
        </w:rPr>
        <w:t xml:space="preserve">О </w:t>
      </w:r>
      <w:proofErr w:type="gramStart"/>
      <w:r w:rsidRPr="007E769B">
        <w:rPr>
          <w:rFonts w:ascii="Times New Roman" w:hAnsi="Times New Roman"/>
          <w:i/>
          <w:color w:val="000000"/>
          <w:sz w:val="28"/>
          <w:lang w:val="ru-RU"/>
        </w:rPr>
        <w:t>наших</w:t>
      </w:r>
      <w:proofErr w:type="gramEnd"/>
      <w:r w:rsidRPr="007E769B">
        <w:rPr>
          <w:rFonts w:ascii="Times New Roman" w:hAnsi="Times New Roman"/>
          <w:i/>
          <w:color w:val="000000"/>
          <w:sz w:val="28"/>
          <w:lang w:val="ru-RU"/>
        </w:rPr>
        <w:t xml:space="preserve"> близких, о семье</w:t>
      </w:r>
      <w:r w:rsidRPr="007E769B">
        <w:rPr>
          <w:rFonts w:ascii="Times New Roman" w:hAnsi="Times New Roman"/>
          <w:color w:val="000000"/>
          <w:sz w:val="28"/>
          <w:lang w:val="ru-RU"/>
        </w:rPr>
        <w:t xml:space="preserve">. Тема семьи, детства, взаимоотношений взрослых и детей в творчестве писателей и фольклорных произведениях </w:t>
      </w:r>
      <w:bookmarkStart w:id="20" w:name="8497a925-adbe-4600-9382-168da4c3c80b"/>
      <w:r w:rsidRPr="007E769B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20"/>
      <w:r w:rsidRPr="007E769B">
        <w:rPr>
          <w:rFonts w:ascii="Times New Roman" w:hAnsi="Times New Roman"/>
          <w:color w:val="000000"/>
          <w:sz w:val="28"/>
          <w:lang w:val="ru-RU"/>
        </w:rPr>
        <w:t>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7E769B">
        <w:rPr>
          <w:rFonts w:ascii="Times New Roman" w:hAnsi="Times New Roman"/>
          <w:color w:val="000000"/>
          <w:sz w:val="28"/>
          <w:lang w:val="ru-RU"/>
        </w:rPr>
        <w:t>Баруздин</w:t>
      </w:r>
      <w:proofErr w:type="spellEnd"/>
      <w:r w:rsidRPr="007E769B">
        <w:rPr>
          <w:rFonts w:ascii="Times New Roman" w:hAnsi="Times New Roman"/>
          <w:color w:val="000000"/>
          <w:sz w:val="28"/>
          <w:lang w:val="ru-RU"/>
        </w:rPr>
        <w:t xml:space="preserve"> «Салют» </w:t>
      </w:r>
      <w:bookmarkStart w:id="21" w:name="c4dddd01-51be-4cab-bffc-20489de7184c"/>
      <w:r w:rsidRPr="007E769B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1"/>
      <w:r w:rsidRPr="007E769B">
        <w:rPr>
          <w:rFonts w:ascii="Times New Roman" w:hAnsi="Times New Roman"/>
          <w:color w:val="000000"/>
          <w:sz w:val="28"/>
          <w:lang w:val="ru-RU"/>
        </w:rPr>
        <w:t>.</w:t>
      </w:r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r w:rsidRPr="007E769B">
        <w:rPr>
          <w:rFonts w:ascii="Times New Roman" w:hAnsi="Times New Roman"/>
          <w:i/>
          <w:color w:val="000000"/>
          <w:sz w:val="28"/>
          <w:lang w:val="ru-RU"/>
        </w:rPr>
        <w:lastRenderedPageBreak/>
        <w:t>Зарубежная литература</w:t>
      </w:r>
      <w:r w:rsidRPr="007E769B">
        <w:rPr>
          <w:rFonts w:ascii="Times New Roman" w:hAnsi="Times New Roman"/>
          <w:color w:val="000000"/>
          <w:sz w:val="28"/>
          <w:lang w:val="ru-RU"/>
        </w:rPr>
        <w:t xml:space="preserve">. Круг чтения: литературная (авторская) сказка </w:t>
      </w:r>
      <w:bookmarkStart w:id="22" w:name="0c3ae019-4704-47be-8c05-88069337bebf"/>
      <w:r w:rsidRPr="007E769B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2"/>
      <w:r w:rsidRPr="007E769B">
        <w:rPr>
          <w:rFonts w:ascii="Times New Roman" w:hAnsi="Times New Roman"/>
          <w:color w:val="000000"/>
          <w:sz w:val="28"/>
          <w:lang w:val="ru-RU"/>
        </w:rPr>
        <w:t xml:space="preserve">: зарубежные писатели-сказочники (Ш. Перро, Х.-К. Андерсен </w:t>
      </w:r>
      <w:bookmarkStart w:id="23" w:name="0e95da97-7b05-41cd-84b7-0db56826c5ee"/>
      <w:r w:rsidRPr="007E769B">
        <w:rPr>
          <w:rFonts w:ascii="Times New Roman" w:hAnsi="Times New Roman"/>
          <w:color w:val="000000"/>
          <w:sz w:val="28"/>
          <w:lang w:val="ru-RU"/>
        </w:rPr>
        <w:t>и др.</w:t>
      </w:r>
      <w:bookmarkEnd w:id="23"/>
      <w:r w:rsidRPr="007E769B">
        <w:rPr>
          <w:rFonts w:ascii="Times New Roman" w:hAnsi="Times New Roman"/>
          <w:color w:val="000000"/>
          <w:sz w:val="28"/>
          <w:lang w:val="ru-RU"/>
        </w:rPr>
        <w:t>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Ш. Перро «Кот в сапогах», Х.-К. Андерсен «Пятеро из одного стручка» </w:t>
      </w:r>
      <w:bookmarkStart w:id="24" w:name="63220a7a-3056-4cb7-8b8f-8dfa3716a258"/>
      <w:r w:rsidRPr="007E769B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4"/>
      <w:r w:rsidRPr="007E769B">
        <w:rPr>
          <w:rFonts w:ascii="Times New Roman" w:hAnsi="Times New Roman"/>
          <w:color w:val="000000"/>
          <w:sz w:val="28"/>
          <w:lang w:val="ru-RU"/>
        </w:rPr>
        <w:t>.</w:t>
      </w:r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r w:rsidRPr="007E769B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7E769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769B">
        <w:rPr>
          <w:rFonts w:ascii="Times New Roman" w:hAnsi="Times New Roman"/>
          <w:i/>
          <w:color w:val="000000"/>
          <w:sz w:val="28"/>
          <w:lang w:val="ru-RU"/>
        </w:rPr>
        <w:t>(работа с детской книгой и справочной литературой)</w:t>
      </w:r>
      <w:r w:rsidRPr="007E769B">
        <w:rPr>
          <w:rFonts w:ascii="Times New Roman" w:hAnsi="Times New Roman"/>
          <w:color w:val="000000"/>
          <w:sz w:val="28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r w:rsidRPr="007E769B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7E769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9662C8" w:rsidRPr="007E769B" w:rsidRDefault="00BC215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9662C8" w:rsidRPr="007E769B" w:rsidRDefault="00BC215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7E769B">
        <w:rPr>
          <w:rFonts w:ascii="Times New Roman" w:hAnsi="Times New Roman"/>
          <w:color w:val="000000"/>
          <w:sz w:val="28"/>
          <w:lang w:val="ru-RU"/>
        </w:rPr>
        <w:t>сравнивать и группировать различные произведения по теме (о Родине,</w:t>
      </w:r>
      <w:proofErr w:type="gramEnd"/>
    </w:p>
    <w:p w:rsidR="009662C8" w:rsidRPr="007E769B" w:rsidRDefault="00BC215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о родной природе, о детях, о животных, о семье, о чудесах и превращениях),</w:t>
      </w:r>
    </w:p>
    <w:p w:rsidR="009662C8" w:rsidRPr="007E769B" w:rsidRDefault="00BC215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7E769B">
        <w:rPr>
          <w:rFonts w:ascii="Times New Roman" w:hAnsi="Times New Roman"/>
          <w:color w:val="000000"/>
          <w:sz w:val="28"/>
          <w:lang w:val="ru-RU"/>
        </w:rPr>
        <w:t>по жанрам (произведения устного народного творчества, сказка (фольклорная</w:t>
      </w:r>
      <w:proofErr w:type="gramEnd"/>
    </w:p>
    <w:p w:rsidR="009662C8" w:rsidRPr="007E769B" w:rsidRDefault="00BC215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7E769B">
        <w:rPr>
          <w:rFonts w:ascii="Times New Roman" w:hAnsi="Times New Roman"/>
          <w:color w:val="000000"/>
          <w:sz w:val="28"/>
          <w:lang w:val="ru-RU"/>
        </w:rPr>
        <w:t>и литературная), рассказ, басня, стихотворение);</w:t>
      </w:r>
      <w:proofErr w:type="gramEnd"/>
    </w:p>
    <w:p w:rsidR="009662C8" w:rsidRPr="007E769B" w:rsidRDefault="00BC215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7E769B">
        <w:rPr>
          <w:rFonts w:ascii="Times New Roman" w:hAnsi="Times New Roman"/>
          <w:color w:val="000000"/>
          <w:sz w:val="28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9662C8" w:rsidRPr="007E769B" w:rsidRDefault="00BC215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7E769B">
        <w:rPr>
          <w:rFonts w:ascii="Times New Roman" w:hAnsi="Times New Roman"/>
          <w:color w:val="000000"/>
          <w:sz w:val="28"/>
          <w:lang w:val="ru-RU"/>
        </w:rPr>
        <w:t>кст ск</w:t>
      </w:r>
      <w:proofErr w:type="gramEnd"/>
      <w:r w:rsidRPr="007E769B">
        <w:rPr>
          <w:rFonts w:ascii="Times New Roman" w:hAnsi="Times New Roman"/>
          <w:color w:val="000000"/>
          <w:sz w:val="28"/>
          <w:lang w:val="ru-RU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9662C8" w:rsidRPr="007E769B" w:rsidRDefault="00BC215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7E769B">
        <w:rPr>
          <w:rFonts w:ascii="Times New Roman" w:hAnsi="Times New Roman"/>
          <w:color w:val="000000"/>
          <w:sz w:val="28"/>
          <w:lang w:val="ru-RU"/>
        </w:rPr>
        <w:t>кст ст</w:t>
      </w:r>
      <w:proofErr w:type="gramEnd"/>
      <w:r w:rsidRPr="007E769B">
        <w:rPr>
          <w:rFonts w:ascii="Times New Roman" w:hAnsi="Times New Roman"/>
          <w:color w:val="000000"/>
          <w:sz w:val="28"/>
          <w:lang w:val="ru-RU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r w:rsidRPr="007E769B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7E769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9662C8" w:rsidRPr="007E769B" w:rsidRDefault="00BC215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соотносить иллюстрации с текстом произведения;</w:t>
      </w:r>
    </w:p>
    <w:p w:rsidR="009662C8" w:rsidRPr="007E769B" w:rsidRDefault="00BC215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9662C8" w:rsidRPr="007E769B" w:rsidRDefault="00BC215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по информации, представленной в оглавлении, в иллюстрациях предполагать тему и содержание книги;</w:t>
      </w:r>
    </w:p>
    <w:p w:rsidR="009662C8" w:rsidRPr="007E769B" w:rsidRDefault="00BC215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пользоваться словарями для уточнения значения незнакомого слова.</w:t>
      </w:r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r w:rsidRPr="007E769B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</w:t>
      </w:r>
      <w:r w:rsidRPr="007E769B">
        <w:rPr>
          <w:rFonts w:ascii="Times New Roman" w:hAnsi="Times New Roman"/>
          <w:color w:val="000000"/>
          <w:sz w:val="28"/>
          <w:lang w:val="ru-RU"/>
        </w:rPr>
        <w:t xml:space="preserve"> действия способствуют формированию умений:</w:t>
      </w:r>
    </w:p>
    <w:p w:rsidR="009662C8" w:rsidRPr="007E769B" w:rsidRDefault="00BC215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9662C8" w:rsidRDefault="00BC2151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тему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662C8" w:rsidRPr="007E769B" w:rsidRDefault="00BC215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пересказывать подробно и выборочно прочитанное произведение;</w:t>
      </w:r>
    </w:p>
    <w:p w:rsidR="009662C8" w:rsidRPr="007E769B" w:rsidRDefault="00BC215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7E769B">
        <w:rPr>
          <w:rFonts w:ascii="Times New Roman" w:hAnsi="Times New Roman"/>
          <w:color w:val="000000"/>
          <w:sz w:val="28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9662C8" w:rsidRDefault="00BC2151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описывать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устно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картины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природы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662C8" w:rsidRPr="007E769B" w:rsidRDefault="00BC215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7E769B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7E769B">
        <w:rPr>
          <w:rFonts w:ascii="Times New Roman" w:hAnsi="Times New Roman"/>
          <w:color w:val="000000"/>
          <w:sz w:val="28"/>
          <w:lang w:val="ru-RU"/>
        </w:rPr>
        <w:t xml:space="preserve"> загадки, рассказы, небольшие сказки;</w:t>
      </w:r>
    </w:p>
    <w:p w:rsidR="009662C8" w:rsidRPr="007E769B" w:rsidRDefault="00BC215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участвовать в инсценировках и драматизации отрывков из художественных произведений.</w:t>
      </w:r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r w:rsidRPr="007E769B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7E769B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9662C8" w:rsidRPr="007E769B" w:rsidRDefault="00BC215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9662C8" w:rsidRPr="007E769B" w:rsidRDefault="00BC215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удерживать в памяти последовательность событий прослушанного (прочитанного) текста;</w:t>
      </w:r>
    </w:p>
    <w:p w:rsidR="009662C8" w:rsidRPr="007E769B" w:rsidRDefault="00BC215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контролировать выполнение поставленной учебной задачи при чтении</w:t>
      </w:r>
    </w:p>
    <w:p w:rsidR="009662C8" w:rsidRDefault="00BC2151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слушании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662C8" w:rsidRPr="007E769B" w:rsidRDefault="00BC215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проверять (по образцу) выполнение поставленной учебной задачи.</w:t>
      </w:r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r w:rsidRPr="007E769B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7E769B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9662C8" w:rsidRPr="007E769B" w:rsidRDefault="00BC215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деятельности;</w:t>
      </w:r>
    </w:p>
    <w:p w:rsidR="009662C8" w:rsidRPr="007E769B" w:rsidRDefault="00BC215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распределять работу, договариваться, приходить к общему решению, отвечать за общий результат работы.</w:t>
      </w:r>
    </w:p>
    <w:p w:rsidR="009662C8" w:rsidRPr="007E769B" w:rsidRDefault="009662C8">
      <w:pPr>
        <w:spacing w:after="0" w:line="264" w:lineRule="auto"/>
        <w:ind w:left="120"/>
        <w:jc w:val="both"/>
        <w:rPr>
          <w:lang w:val="ru-RU"/>
        </w:rPr>
      </w:pPr>
    </w:p>
    <w:p w:rsidR="009662C8" w:rsidRPr="007E769B" w:rsidRDefault="009662C8">
      <w:pPr>
        <w:rPr>
          <w:lang w:val="ru-RU"/>
        </w:rPr>
        <w:sectPr w:rsidR="009662C8" w:rsidRPr="007E769B" w:rsidSect="001D06E3">
          <w:pgSz w:w="11906" w:h="16383"/>
          <w:pgMar w:top="284" w:right="424" w:bottom="284" w:left="851" w:header="720" w:footer="720" w:gutter="0"/>
          <w:cols w:space="720"/>
        </w:sectPr>
      </w:pPr>
    </w:p>
    <w:p w:rsidR="009662C8" w:rsidRPr="007E769B" w:rsidRDefault="00BC2151">
      <w:pPr>
        <w:spacing w:after="0" w:line="264" w:lineRule="auto"/>
        <w:ind w:left="120"/>
        <w:jc w:val="both"/>
        <w:rPr>
          <w:lang w:val="ru-RU"/>
        </w:rPr>
      </w:pPr>
      <w:bookmarkStart w:id="25" w:name="block-25257028"/>
      <w:bookmarkEnd w:id="6"/>
      <w:r w:rsidRPr="007E769B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7E769B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7E769B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9662C8" w:rsidRPr="007E769B" w:rsidRDefault="009662C8">
      <w:pPr>
        <w:spacing w:after="0" w:line="264" w:lineRule="auto"/>
        <w:ind w:left="120"/>
        <w:jc w:val="both"/>
        <w:rPr>
          <w:lang w:val="ru-RU"/>
        </w:rPr>
      </w:pPr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</w:t>
      </w:r>
      <w:r w:rsidR="007655BE">
        <w:rPr>
          <w:rFonts w:ascii="Times New Roman" w:hAnsi="Times New Roman"/>
          <w:color w:val="000000"/>
          <w:sz w:val="28"/>
          <w:lang w:val="ru-RU"/>
        </w:rPr>
        <w:t>о 2</w:t>
      </w:r>
      <w:r w:rsidRPr="007E769B">
        <w:rPr>
          <w:rFonts w:ascii="Times New Roman" w:hAnsi="Times New Roman"/>
          <w:color w:val="000000"/>
          <w:sz w:val="28"/>
          <w:lang w:val="ru-RU"/>
        </w:rPr>
        <w:t xml:space="preserve"> классах направлено на достижение </w:t>
      </w:r>
      <w:proofErr w:type="gramStart"/>
      <w:r w:rsidRPr="007E769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E769B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7E769B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7E769B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9662C8" w:rsidRPr="007E769B" w:rsidRDefault="009662C8">
      <w:pPr>
        <w:spacing w:after="0" w:line="264" w:lineRule="auto"/>
        <w:ind w:left="120"/>
        <w:jc w:val="both"/>
        <w:rPr>
          <w:lang w:val="ru-RU"/>
        </w:rPr>
      </w:pPr>
    </w:p>
    <w:p w:rsidR="009662C8" w:rsidRPr="007E769B" w:rsidRDefault="00BC2151">
      <w:pPr>
        <w:spacing w:after="0" w:line="264" w:lineRule="auto"/>
        <w:ind w:left="120"/>
        <w:jc w:val="both"/>
        <w:rPr>
          <w:lang w:val="ru-RU"/>
        </w:rPr>
      </w:pPr>
      <w:r w:rsidRPr="007E769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662C8" w:rsidRPr="007E769B" w:rsidRDefault="009662C8">
      <w:pPr>
        <w:spacing w:after="0" w:line="264" w:lineRule="auto"/>
        <w:ind w:left="120"/>
        <w:jc w:val="both"/>
        <w:rPr>
          <w:lang w:val="ru-RU"/>
        </w:rPr>
      </w:pPr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</w:t>
      </w:r>
      <w:proofErr w:type="spellStart"/>
      <w:r w:rsidRPr="007E769B">
        <w:rPr>
          <w:rFonts w:ascii="Times New Roman" w:hAnsi="Times New Roman"/>
          <w:color w:val="000000"/>
          <w:sz w:val="28"/>
          <w:lang w:val="ru-RU"/>
        </w:rPr>
        <w:t>социокультурным</w:t>
      </w:r>
      <w:proofErr w:type="spellEnd"/>
      <w:r w:rsidRPr="007E769B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 ценностям, приобретение опыта применения сформированных представлений и отношений на практике.</w:t>
      </w:r>
    </w:p>
    <w:p w:rsidR="009662C8" w:rsidRDefault="00BC215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662C8" w:rsidRPr="007E769B" w:rsidRDefault="00BC215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9662C8" w:rsidRPr="007E769B" w:rsidRDefault="00BC215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9662C8" w:rsidRPr="007E769B" w:rsidRDefault="00BC215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9662C8" w:rsidRDefault="00BC215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662C8" w:rsidRPr="007E769B" w:rsidRDefault="00BC215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9662C8" w:rsidRPr="007E769B" w:rsidRDefault="00BC215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9662C8" w:rsidRPr="007E769B" w:rsidRDefault="00BC215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9662C8" w:rsidRPr="007E769B" w:rsidRDefault="00BC215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неприятие любых форм поведения, направленных на причинение физического и морального вреда другим людям </w:t>
      </w:r>
    </w:p>
    <w:p w:rsidR="009662C8" w:rsidRDefault="00BC215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662C8" w:rsidRPr="007E769B" w:rsidRDefault="00BC215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9662C8" w:rsidRPr="007E769B" w:rsidRDefault="00BC215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9662C8" w:rsidRPr="007E769B" w:rsidRDefault="00BC215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9662C8" w:rsidRDefault="00BC215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662C8" w:rsidRPr="007E769B" w:rsidRDefault="00BC215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9662C8" w:rsidRDefault="00BC215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662C8" w:rsidRPr="007E769B" w:rsidRDefault="00BC215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9662C8" w:rsidRPr="007E769B" w:rsidRDefault="00BC215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9662C8" w:rsidRDefault="00BC215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662C8" w:rsidRPr="007E769B" w:rsidRDefault="00BC215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9662C8" w:rsidRPr="007E769B" w:rsidRDefault="00BC215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9662C8" w:rsidRPr="007E769B" w:rsidRDefault="00BC215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9662C8" w:rsidRPr="007E769B" w:rsidRDefault="009662C8">
      <w:pPr>
        <w:spacing w:after="0" w:line="264" w:lineRule="auto"/>
        <w:ind w:left="120"/>
        <w:jc w:val="both"/>
        <w:rPr>
          <w:lang w:val="ru-RU"/>
        </w:rPr>
      </w:pPr>
    </w:p>
    <w:p w:rsidR="009662C8" w:rsidRPr="007E769B" w:rsidRDefault="00BC2151">
      <w:pPr>
        <w:spacing w:after="0" w:line="264" w:lineRule="auto"/>
        <w:ind w:left="120"/>
        <w:jc w:val="both"/>
        <w:rPr>
          <w:lang w:val="ru-RU"/>
        </w:rPr>
      </w:pPr>
      <w:r w:rsidRPr="007E769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662C8" w:rsidRPr="007E769B" w:rsidRDefault="009662C8">
      <w:pPr>
        <w:spacing w:after="0" w:line="264" w:lineRule="auto"/>
        <w:ind w:left="120"/>
        <w:jc w:val="both"/>
        <w:rPr>
          <w:lang w:val="ru-RU"/>
        </w:rPr>
      </w:pPr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7E769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769B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9662C8" w:rsidRDefault="00BC2151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9662C8" w:rsidRPr="007E769B" w:rsidRDefault="00BC215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9662C8" w:rsidRPr="007E769B" w:rsidRDefault="00BC215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lastRenderedPageBreak/>
        <w:t>объединять произведения по жанру, авторской принадлежности;</w:t>
      </w:r>
    </w:p>
    <w:p w:rsidR="009662C8" w:rsidRPr="007E769B" w:rsidRDefault="00BC215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9662C8" w:rsidRPr="007E769B" w:rsidRDefault="00BC215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9662C8" w:rsidRPr="007E769B" w:rsidRDefault="00BC215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9662C8" w:rsidRPr="007E769B" w:rsidRDefault="00BC215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9662C8" w:rsidRDefault="00BC2151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9662C8" w:rsidRPr="007E769B" w:rsidRDefault="00BC215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9662C8" w:rsidRPr="007E769B" w:rsidRDefault="00BC215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9662C8" w:rsidRPr="007E769B" w:rsidRDefault="00BC215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7E769B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7E769B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9662C8" w:rsidRPr="007E769B" w:rsidRDefault="00BC215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9662C8" w:rsidRPr="007E769B" w:rsidRDefault="00BC215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9662C8" w:rsidRPr="007E769B" w:rsidRDefault="00BC215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9662C8" w:rsidRDefault="00BC2151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9662C8" w:rsidRDefault="00BC2151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662C8" w:rsidRPr="007E769B" w:rsidRDefault="00BC215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9662C8" w:rsidRPr="007E769B" w:rsidRDefault="00BC215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9662C8" w:rsidRPr="007E769B" w:rsidRDefault="00BC215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9662C8" w:rsidRPr="007E769B" w:rsidRDefault="00BC215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9662C8" w:rsidRPr="007E769B" w:rsidRDefault="00BC215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769B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7E769B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7E769B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9662C8" w:rsidRDefault="00BC2151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9662C8" w:rsidRPr="007E769B" w:rsidRDefault="00BC215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9662C8" w:rsidRPr="007E769B" w:rsidRDefault="00BC215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9662C8" w:rsidRPr="007E769B" w:rsidRDefault="00BC215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9662C8" w:rsidRPr="007E769B" w:rsidRDefault="00BC215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7E769B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7E769B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9662C8" w:rsidRPr="007E769B" w:rsidRDefault="00BC215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9662C8" w:rsidRPr="007E769B" w:rsidRDefault="00BC215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9662C8" w:rsidRDefault="00BC2151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662C8" w:rsidRPr="007E769B" w:rsidRDefault="00BC215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769B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7E769B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7E769B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9662C8" w:rsidRDefault="00BC2151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9662C8" w:rsidRPr="007E769B" w:rsidRDefault="00BC215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9662C8" w:rsidRDefault="00BC2151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662C8" w:rsidRDefault="00BC2151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9662C8" w:rsidRPr="007E769B" w:rsidRDefault="00BC215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9662C8" w:rsidRPr="007E769B" w:rsidRDefault="00BC215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9662C8" w:rsidRDefault="00BC215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9662C8" w:rsidRPr="007E769B" w:rsidRDefault="00BC215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9662C8" w:rsidRPr="007E769B" w:rsidRDefault="00BC215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662C8" w:rsidRPr="007E769B" w:rsidRDefault="00BC215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9662C8" w:rsidRPr="007E769B" w:rsidRDefault="00BC215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9662C8" w:rsidRPr="007E769B" w:rsidRDefault="00BC215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9662C8" w:rsidRPr="007E769B" w:rsidRDefault="00BC215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9662C8" w:rsidRPr="007E769B" w:rsidRDefault="009662C8">
      <w:pPr>
        <w:spacing w:after="0" w:line="264" w:lineRule="auto"/>
        <w:ind w:left="120"/>
        <w:jc w:val="both"/>
        <w:rPr>
          <w:lang w:val="ru-RU"/>
        </w:rPr>
      </w:pPr>
    </w:p>
    <w:p w:rsidR="009662C8" w:rsidRPr="007E769B" w:rsidRDefault="00BC2151">
      <w:pPr>
        <w:spacing w:after="0" w:line="264" w:lineRule="auto"/>
        <w:ind w:left="120"/>
        <w:jc w:val="both"/>
        <w:rPr>
          <w:lang w:val="ru-RU"/>
        </w:rPr>
      </w:pPr>
      <w:r w:rsidRPr="007E769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662C8" w:rsidRPr="007E769B" w:rsidRDefault="009662C8">
      <w:pPr>
        <w:spacing w:after="0" w:line="264" w:lineRule="auto"/>
        <w:ind w:left="120"/>
        <w:jc w:val="both"/>
        <w:rPr>
          <w:lang w:val="ru-RU"/>
        </w:rPr>
      </w:pPr>
    </w:p>
    <w:p w:rsidR="009662C8" w:rsidRPr="007E769B" w:rsidRDefault="00BC2151">
      <w:pPr>
        <w:spacing w:after="0" w:line="264" w:lineRule="auto"/>
        <w:ind w:firstLine="600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9662C8" w:rsidRPr="007E769B" w:rsidRDefault="009662C8">
      <w:pPr>
        <w:spacing w:after="0" w:line="264" w:lineRule="auto"/>
        <w:ind w:left="120"/>
        <w:jc w:val="both"/>
        <w:rPr>
          <w:lang w:val="ru-RU"/>
        </w:rPr>
      </w:pPr>
    </w:p>
    <w:p w:rsidR="009662C8" w:rsidRPr="00F27ED3" w:rsidRDefault="009662C8">
      <w:pPr>
        <w:spacing w:after="0" w:line="264" w:lineRule="auto"/>
        <w:ind w:left="120"/>
        <w:jc w:val="both"/>
        <w:rPr>
          <w:lang w:val="ru-RU"/>
        </w:rPr>
      </w:pPr>
    </w:p>
    <w:p w:rsidR="009662C8" w:rsidRPr="007E769B" w:rsidRDefault="00BC215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7E769B">
        <w:rPr>
          <w:rFonts w:ascii="Times New Roman" w:hAnsi="Times New Roman"/>
          <w:color w:val="000000"/>
          <w:sz w:val="28"/>
          <w:lang w:val="ru-RU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  <w:proofErr w:type="gramEnd"/>
    </w:p>
    <w:p w:rsidR="009662C8" w:rsidRPr="007E769B" w:rsidRDefault="00BC215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9662C8" w:rsidRPr="007E769B" w:rsidRDefault="00BC215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9662C8" w:rsidRPr="007E769B" w:rsidRDefault="00BC215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9662C8" w:rsidRPr="007E769B" w:rsidRDefault="00BC215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9662C8" w:rsidRPr="007E769B" w:rsidRDefault="00BC215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7E769B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7E769B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7E769B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9662C8" w:rsidRPr="007E769B" w:rsidRDefault="00BC215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9662C8" w:rsidRPr="007E769B" w:rsidRDefault="00BC215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9662C8" w:rsidRPr="007E769B" w:rsidRDefault="00BC215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9662C8" w:rsidRPr="007E769B" w:rsidRDefault="00BC215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7E769B">
        <w:rPr>
          <w:rFonts w:ascii="Times New Roman" w:hAnsi="Times New Roman"/>
          <w:color w:val="000000"/>
          <w:sz w:val="28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9662C8" w:rsidRPr="007E769B" w:rsidRDefault="00BC215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прослушанного/прочитанного произведения: понимать жанровую принадлежность произведения, </w:t>
      </w:r>
      <w:r w:rsidRPr="007E769B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устно простые выводы, подтверждать свой ответ примерами из текста;</w:t>
      </w:r>
    </w:p>
    <w:p w:rsidR="009662C8" w:rsidRPr="007E769B" w:rsidRDefault="00BC215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подробно, выборочно, от лица героя, от третьего лица;</w:t>
      </w:r>
    </w:p>
    <w:p w:rsidR="009662C8" w:rsidRPr="007E769B" w:rsidRDefault="00BC215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9662C8" w:rsidRPr="007E769B" w:rsidRDefault="00BC215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9662C8" w:rsidRPr="007E769B" w:rsidRDefault="00BC215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7E769B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7E769B">
        <w:rPr>
          <w:rFonts w:ascii="Times New Roman" w:hAnsi="Times New Roman"/>
          <w:color w:val="000000"/>
          <w:sz w:val="28"/>
          <w:lang w:val="ru-RU"/>
        </w:rPr>
        <w:t xml:space="preserve"> загадки, небольшие сказки, рассказы;</w:t>
      </w:r>
    </w:p>
    <w:p w:rsidR="009662C8" w:rsidRPr="007E769B" w:rsidRDefault="00BC215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9662C8" w:rsidRPr="007E769B" w:rsidRDefault="00BC215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9662C8" w:rsidRPr="007E769B" w:rsidRDefault="00BC215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E769B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9662C8" w:rsidRPr="007E769B" w:rsidRDefault="009662C8">
      <w:pPr>
        <w:rPr>
          <w:lang w:val="ru-RU"/>
        </w:rPr>
        <w:sectPr w:rsidR="009662C8" w:rsidRPr="007E769B" w:rsidSect="00F27ED3">
          <w:pgSz w:w="11906" w:h="16383"/>
          <w:pgMar w:top="284" w:right="850" w:bottom="142" w:left="1701" w:header="720" w:footer="720" w:gutter="0"/>
          <w:cols w:space="720"/>
        </w:sectPr>
      </w:pPr>
    </w:p>
    <w:p w:rsidR="009662C8" w:rsidRDefault="00BC2151" w:rsidP="002418DC">
      <w:pPr>
        <w:spacing w:after="0"/>
        <w:ind w:left="120"/>
        <w:jc w:val="center"/>
      </w:pPr>
      <w:bookmarkStart w:id="26" w:name="block-25257027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9662C8" w:rsidRDefault="00BC2151" w:rsidP="00B270BD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615"/>
      </w:tblGrid>
      <w:tr w:rsidR="009662C8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62C8" w:rsidRDefault="009662C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62C8" w:rsidRDefault="009662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62C8" w:rsidRDefault="009662C8">
            <w:pPr>
              <w:spacing w:after="0"/>
              <w:ind w:left="135"/>
            </w:pPr>
          </w:p>
        </w:tc>
      </w:tr>
      <w:tr w:rsidR="009662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2C8" w:rsidRDefault="009662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2C8" w:rsidRDefault="009662C8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62C8" w:rsidRDefault="009662C8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62C8" w:rsidRDefault="009662C8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62C8" w:rsidRDefault="009662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2C8" w:rsidRDefault="009662C8"/>
        </w:tc>
      </w:tr>
      <w:tr w:rsidR="009662C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братьях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меньших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</w:t>
            </w:r>
            <w:proofErr w:type="gramStart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62C8" w:rsidRPr="003544C8" w:rsidRDefault="0086773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544C8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2C8" w:rsidRDefault="003544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62C8" w:rsidRPr="0086773B" w:rsidRDefault="00BC2151">
            <w:pPr>
              <w:spacing w:after="0"/>
              <w:ind w:left="135"/>
              <w:jc w:val="center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="003544C8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2C8" w:rsidRPr="0086773B" w:rsidRDefault="00BC2151" w:rsidP="0086773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544C8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2C8" w:rsidRDefault="009662C8"/>
        </w:tc>
      </w:tr>
    </w:tbl>
    <w:p w:rsidR="009662C8" w:rsidRPr="001D06E3" w:rsidRDefault="009662C8">
      <w:pPr>
        <w:rPr>
          <w:lang w:val="ru-RU"/>
        </w:rPr>
        <w:sectPr w:rsidR="009662C8" w:rsidRPr="001D06E3" w:rsidSect="00F27ED3">
          <w:pgSz w:w="16383" w:h="11906" w:orient="landscape"/>
          <w:pgMar w:top="284" w:right="850" w:bottom="142" w:left="1701" w:header="720" w:footer="720" w:gutter="0"/>
          <w:cols w:space="720"/>
        </w:sectPr>
      </w:pPr>
    </w:p>
    <w:p w:rsidR="009662C8" w:rsidRPr="001D06E3" w:rsidRDefault="009662C8" w:rsidP="001D06E3">
      <w:pPr>
        <w:spacing w:after="0"/>
        <w:rPr>
          <w:lang w:val="ru-RU"/>
        </w:rPr>
        <w:sectPr w:rsidR="009662C8" w:rsidRPr="001D06E3" w:rsidSect="001D06E3">
          <w:pgSz w:w="16383" w:h="11906" w:orient="landscape"/>
          <w:pgMar w:top="284" w:right="850" w:bottom="1134" w:left="1701" w:header="720" w:footer="720" w:gutter="0"/>
          <w:cols w:space="720"/>
        </w:sectPr>
      </w:pPr>
    </w:p>
    <w:p w:rsidR="009662C8" w:rsidRPr="001D06E3" w:rsidRDefault="009662C8">
      <w:pPr>
        <w:rPr>
          <w:lang w:val="ru-RU"/>
        </w:rPr>
        <w:sectPr w:rsidR="009662C8" w:rsidRPr="001D06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06E3" w:rsidRDefault="001D06E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27" w:name="block-25257031"/>
      <w:bookmarkEnd w:id="26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BC2151" w:rsidRPr="007E769B">
        <w:rPr>
          <w:rFonts w:ascii="Times New Roman" w:hAnsi="Times New Roman"/>
          <w:b/>
          <w:color w:val="000000"/>
          <w:sz w:val="28"/>
          <w:lang w:val="ru-RU"/>
        </w:rPr>
        <w:t xml:space="preserve"> ПОУРОЧ</w:t>
      </w:r>
      <w:r>
        <w:rPr>
          <w:rFonts w:ascii="Times New Roman" w:hAnsi="Times New Roman"/>
          <w:b/>
          <w:color w:val="000000"/>
          <w:sz w:val="28"/>
          <w:lang w:val="ru-RU"/>
        </w:rPr>
        <w:t>НОЕ ПЛАНИРОВАНИЕ ДЛЯ ПЕДАГОГОВ.</w:t>
      </w:r>
    </w:p>
    <w:p w:rsidR="009662C8" w:rsidRPr="007E769B" w:rsidRDefault="001D06E3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«ЛИТЕРАТУРНОЕ ЧТЕНИЕ» 2-</w:t>
      </w:r>
      <w:r w:rsidR="00BC2151" w:rsidRPr="007E769B">
        <w:rPr>
          <w:rFonts w:ascii="Times New Roman" w:hAnsi="Times New Roman"/>
          <w:b/>
          <w:color w:val="000000"/>
          <w:sz w:val="28"/>
          <w:lang w:val="ru-RU"/>
        </w:rPr>
        <w:t xml:space="preserve">КЛАСС </w:t>
      </w:r>
      <w:r w:rsidR="0066062C">
        <w:rPr>
          <w:rFonts w:ascii="Times New Roman" w:hAnsi="Times New Roman"/>
          <w:b/>
          <w:color w:val="000000"/>
          <w:sz w:val="28"/>
          <w:lang w:val="ru-RU"/>
        </w:rPr>
        <w:t xml:space="preserve"> в 2-х частя</w:t>
      </w:r>
      <w:proofErr w:type="gramStart"/>
      <w:r w:rsidR="0066062C">
        <w:rPr>
          <w:rFonts w:ascii="Times New Roman" w:hAnsi="Times New Roman"/>
          <w:b/>
          <w:color w:val="000000"/>
          <w:sz w:val="28"/>
          <w:lang w:val="ru-RU"/>
        </w:rPr>
        <w:t>х</w:t>
      </w:r>
      <w:r w:rsidR="00BC2151" w:rsidRPr="007E769B">
        <w:rPr>
          <w:rFonts w:ascii="Times New Roman" w:hAnsi="Times New Roman"/>
          <w:b/>
          <w:color w:val="000000"/>
          <w:sz w:val="28"/>
          <w:lang w:val="ru-RU"/>
        </w:rPr>
        <w:t>(</w:t>
      </w:r>
      <w:proofErr w:type="gramEnd"/>
      <w:r w:rsidR="00BC2151" w:rsidRPr="007E769B">
        <w:rPr>
          <w:rFonts w:ascii="Times New Roman" w:hAnsi="Times New Roman"/>
          <w:b/>
          <w:color w:val="000000"/>
          <w:sz w:val="28"/>
          <w:lang w:val="ru-RU"/>
        </w:rPr>
        <w:t xml:space="preserve">АВТОРЫ КЛИМАНОВА Л. Ф., ГОРЕЦКИЙ В. Г., ГОЛОВАНОВА М. В. И ДР.) </w:t>
      </w:r>
    </w:p>
    <w:p w:rsidR="009662C8" w:rsidRPr="001D06E3" w:rsidRDefault="00BC2151" w:rsidP="001D06E3">
      <w:pPr>
        <w:spacing w:after="0"/>
        <w:ind w:left="120"/>
        <w:rPr>
          <w:lang w:val="ru-RU"/>
        </w:rPr>
        <w:sectPr w:rsidR="009662C8" w:rsidRPr="001D06E3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7E769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662C8" w:rsidRDefault="00BC2151">
      <w:pPr>
        <w:spacing w:after="0"/>
        <w:ind w:left="120"/>
      </w:pPr>
      <w:r w:rsidRPr="001D06E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2"/>
        <w:gridCol w:w="4510"/>
        <w:gridCol w:w="1172"/>
        <w:gridCol w:w="1841"/>
        <w:gridCol w:w="1910"/>
        <w:gridCol w:w="1424"/>
        <w:gridCol w:w="2221"/>
      </w:tblGrid>
      <w:tr w:rsidR="009662C8" w:rsidTr="00CB61B7">
        <w:trPr>
          <w:trHeight w:val="144"/>
          <w:tblCellSpacing w:w="20" w:type="nil"/>
        </w:trPr>
        <w:tc>
          <w:tcPr>
            <w:tcW w:w="9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62C8" w:rsidRDefault="009662C8">
            <w:pPr>
              <w:spacing w:after="0"/>
              <w:ind w:left="135"/>
            </w:pPr>
          </w:p>
        </w:tc>
        <w:tc>
          <w:tcPr>
            <w:tcW w:w="4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62C8" w:rsidRDefault="009662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62C8" w:rsidRDefault="009662C8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2C8" w:rsidRDefault="009662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2C8" w:rsidRDefault="009662C8"/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62C8" w:rsidRDefault="009662C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62C8" w:rsidRDefault="009662C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62C8" w:rsidRDefault="009662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2C8" w:rsidRDefault="009662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2C8" w:rsidRDefault="009662C8"/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детскими книгами: виды книг (учебная, художественная, справочная)</w:t>
            </w:r>
            <w:r w:rsidR="00742FD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Пословицы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9E5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песен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Шуточные фольклорные произведения: игра со словом. Небылица как «перевёртыш событий». </w:t>
            </w:r>
            <w:proofErr w:type="spellStart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прибаутки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Ритм и счёт – основа построения считалок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Анализ особенностей скороговорок, их роль в речи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9E5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тематические группы загадок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сказок разного вида (о животных, бытовые, волшебные).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9E5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Сказка – выражение народной мудрости, нравственная идея фольклорных сказок на примере сказки "Лиса и журавль"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волшебной сказке: присказки, повторы.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Снегурочка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9E5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волшебной сказки, постоянные эпитеты. На примере русской народной сказки "Гуси-лебеди"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произведения народов России: отражение в сказках народного быта и культуры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C2731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 разделу </w:t>
            </w:r>
            <w:r w:rsidR="00BC2151"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«Фольклор»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книгами: «Произведения писателей о родной природе» Эстетическое восприятие </w:t>
            </w: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явлений осенней природы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9E5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об осени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осени. На примере произведений Ф. И. Тютчева "Есть в осени первоначальной…", К.Д. Бальмонта "Осень"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текста: настроение, средства выразительности на примере текстов А.Н. Плещеева "Осень наступила...", А.А. Фета "Ласточки пропали…"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9E5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spellEnd"/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осени в произведении М.М.Пришвина «Осеннее утро» и других на выбор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Осень в произведениях А.С. Пушкина «Уж небо осенью дышало…», Г.А. </w:t>
            </w:r>
            <w:proofErr w:type="spellStart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осенних листьях разных поэтов. А. Толстой "Осень. Обсыпается весь наш бедный сад…" и произведения других поэтов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DF02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 разделу </w:t>
            </w:r>
            <w:r w:rsidR="00BC2151"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«Звуки и краски осенней природы»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9E5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устных рассказов «Природа осенью» по изученным текстам.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научно-познавательного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9E55CD" w:rsidP="009E5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9.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Родине. Ф.П. Савинова «Родина» и другие по выбору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И.С. Никитина «Русь»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9E5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в произведениях о Родине: любовь к родному краю. На примере произведения С.Т.Романовского «Русь». Почему хлеб всегда связан с трудом, жизнью и Родиной</w:t>
            </w:r>
            <w:r w:rsidR="006B6F9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– тема произведений о Родине. На примере произведения К.Г.Паустовского «Мещёрская сторона»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заголовка стихотворения А.А. Прокофьева "Родина" и соотнесение его с главной мыслью произведения.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Родины в изобразительном искусстве</w:t>
            </w:r>
            <w:r w:rsidR="008E5FA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9E5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пейзажа в произведениях писателей. В.А. Жуковский "Летний вечер"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Тема прихода весны в произведениях В.А.Жуковского «Жаворонок» и «Приход весны»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Волшебный мир сказок. «У лукоморья дуб зелёный…»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Пушкин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CA084C" w:rsidRDefault="006037AC" w:rsidP="006037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  «Сказка</w:t>
            </w:r>
            <w:r w:rsidR="00BC2151"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рыбаке и рыбке»</w:t>
            </w:r>
            <w:proofErr w:type="gramStart"/>
            <w:r w:rsidR="00BC2151"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="00BC2151" w:rsidRPr="00CA084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</w:t>
            </w:r>
            <w:r w:rsidR="00CA084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6037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9E5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языка. Художественные особенности авторской сказки. "Сказка о рыбаке и рыбке" А.С. Пушкина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Иллюстрации, их назначение в раскрытии содержания произведения. Иллюстрации </w:t>
            </w:r>
            <w:proofErr w:type="gramStart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сказках А.С. Пушкина, созданные разными художниками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прозаической и стихотворной басен И.А. Крылова «Лебедь, Щука и Рак» и Л.Н.Толстого «Лев и мышь»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9E5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proofErr w:type="spellEnd"/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темы «Отношение человека к животным»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Л.Н.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Котёнок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Тема семьи в творчестве писателей. На примере произведения Л.Н. Толстого "Правда всего дороже", "Отец и сыновья"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рассказа. Главная мысль произведения (идея).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Филиппок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9E5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 стихотворных и прозаических произведений о животных. Какими бывают собаки? И. М. Пивоварова "Жила-была собака…". Сравнение героев стихотворения, небылицы и сказки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"Дружба животных" в стихотворении В.Д. </w:t>
            </w:r>
            <w:proofErr w:type="spellStart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Берестова</w:t>
            </w:r>
            <w:proofErr w:type="spellEnd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«Кошкин щенок» и других на выбор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нравственно-этических понятий (защита и забота о животных) на примере рассказа М.М. Пришвина </w:t>
            </w: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«Ребята и утята»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9E5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Соотнесение заголовка и главной мысли рассказа Е.И. </w:t>
            </w:r>
            <w:proofErr w:type="spellStart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«Страшный рассказ»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художниками-иллюстраторами, анималистами Е.И. </w:t>
            </w:r>
            <w:proofErr w:type="spellStart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Чарушиным</w:t>
            </w:r>
            <w:proofErr w:type="spellEnd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, В.В. Бианки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образов животных в устном народном творчестве (фольклоре).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Коровушка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9E5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 в фольклорных (народных) сказках.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Чукотская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произведения народов России. Произведения по выбору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описания героев-животных в фольклорных (народных) и литературных произведениях. На примере произведений К.Д.Ушинского и других на выбор.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В. 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Бианки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".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9E5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9E5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 зиме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9E5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proofErr w:type="spellEnd"/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сравнение. Произведения по выбору, например, И. А. Бунин "Первый снег" и другие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9E55CD" w:rsidP="009E5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текста: настроение, средства выразительности на примере текста Ф.И. Тютчева ""Чародейкою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Зимою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…"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9E5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зимы в произведениях А.С.Пушкина «Вот север, тучи нагоняя…» и С.А.Есенина «Поёт зима – аукает»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9E5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эпитет. Произведения по выбору, например, отрывки из романа «Евгений Онегин» А.С. Пушкина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9E5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игр и зимних забав детей. </w:t>
            </w: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 по выбору, например, И.З.Суриков «Детство»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9E5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11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560A4D" w:rsidP="00560A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зимой: научно-познавательные рассказы. Произведения по выбору, например, Г.А. </w:t>
            </w:r>
            <w:proofErr w:type="spellStart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560A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зимы» по изученным текстам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560A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Тема "Природа зимой" в картинах художников и произведениях композиторов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560A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 художественном тексте. Произведения по выбору, например, С. В. Михалков "Новогодняя быль"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560A4D" w:rsidP="00560A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9.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сказки: части текста, их главные темы. На примере русской народной сказки "Два мороза"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560A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В.И.Даля «Девочка Снегурочка»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560A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560A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литературной </w:t>
            </w: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(авторской) сказки В.Ф. Одоевского «Мороз Иванович»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560A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560A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Выявление последовательности событий. Составление вопросного плана.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Чуковский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Федорино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560A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Чтение по ролям (инсценировка) сказки К.И. Чуковский "</w:t>
            </w:r>
            <w:proofErr w:type="spellStart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Федорино</w:t>
            </w:r>
            <w:proofErr w:type="spellEnd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горе"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560A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друг, дружба на примере произведений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С.В.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Михалков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щенок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560A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в стихотворениях о весне.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А.Л.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Верёвочка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560A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детях. На примере рассказов Н. Н. Носова "Затейники"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его портрет. Произведения о детях на выбор, например, Н. Н. Носов "Живая шляпа"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560A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произведениях нравственно-этических понятий: дружба, терпение, уважение, помощь друг другу.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рассказов Н.Н. </w:t>
            </w: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Носова «На горке» и «Заплатка».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поступков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рассказах о детях. Выставка книг: произведения о детях.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понятия взаимопомощь в произведениях А.Л. </w:t>
            </w:r>
            <w:proofErr w:type="spellStart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«Катя». Разные точки зрения на одно событие. Ю. И. Ермолаев "Два пирожных"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560A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Главный герой: общее представление. Характеристика героя, его портрет.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Волшебное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(идеи): уважение и внимание к старшему поколению.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Хорошее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героя. В. В. Лунин "Я и Вовка"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Тема дружбы в произведении Е.А. Пермяка «Две пословицы». Дружбу помни, а зло забывай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560A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</w:t>
            </w:r>
            <w:proofErr w:type="spellStart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взаимооотношений</w:t>
            </w:r>
            <w:proofErr w:type="spellEnd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взрослых и детей на примере рассказа В. А. Осеевой "Почему"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Анализ заголовка и соотнесение его с главной мыслью произведения: В.А. Осеева "Почему"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560A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560A4D" w:rsidP="00560A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28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Старинные народные весенние праздники и обряды.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Заклички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веснянки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</w:t>
            </w:r>
            <w:proofErr w:type="spellStart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2B7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</w:t>
            </w:r>
            <w:proofErr w:type="spellStart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 весне и лете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2B7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стихотворением Ф.И. Тютчева «Зима недаром злится...»: выделение средств художественной выразительности.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2B7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весной: рассказы и сказки писателей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2B7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весенней природы, отражённая </w:t>
            </w: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 лирических произведениях.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Ф.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Тютчев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2B7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весеннего леса и картины пробуждающейся природы в произведения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Г.А.Скребицкий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2B7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весны, отражённые в произведениях писателей. Картины весны в стихотворениях разных поэтов.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стихотворений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2B7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образов одуванчика в произведениях О.И. </w:t>
            </w:r>
            <w:proofErr w:type="spellStart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Высотской</w:t>
            </w:r>
            <w:proofErr w:type="spellEnd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«Одуванчик» и М.М. Пришвина «Золотой луг»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2B7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Восприятие лета в произведении И.З. Сурикова «Лето»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2B7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proofErr w:type="spellEnd"/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2B7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2B7EE3" w:rsidP="002B7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RPr="0086773B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«Природа весной» в картинах художников и произведениях композиторов.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пробуждающейся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Pr="0086773B" w:rsidRDefault="0086773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05.04.2024</w:t>
            </w:r>
            <w:r w:rsidR="00BC2151" w:rsidRPr="008677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Pr="0086773B" w:rsidRDefault="009662C8">
            <w:pPr>
              <w:spacing w:after="0"/>
              <w:ind w:left="135"/>
              <w:rPr>
                <w:lang w:val="ru-RU"/>
              </w:rPr>
            </w:pPr>
          </w:p>
        </w:tc>
      </w:tr>
      <w:tr w:rsidR="009662C8" w:rsidRPr="0086773B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Pr="0086773B" w:rsidRDefault="00BC2151">
            <w:pPr>
              <w:spacing w:after="0"/>
              <w:rPr>
                <w:lang w:val="ru-RU"/>
              </w:rPr>
            </w:pPr>
            <w:r w:rsidRPr="008677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110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Pr="0086773B" w:rsidRDefault="00BC2151">
            <w:pPr>
              <w:spacing w:after="0"/>
              <w:ind w:left="135"/>
              <w:jc w:val="center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677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Pr="0086773B" w:rsidRDefault="00BC2151">
            <w:pPr>
              <w:spacing w:after="0"/>
              <w:ind w:left="135"/>
              <w:jc w:val="center"/>
              <w:rPr>
                <w:lang w:val="ru-RU"/>
              </w:rPr>
            </w:pPr>
            <w:r w:rsidRPr="008677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Pr="0086773B" w:rsidRDefault="00BC2151">
            <w:pPr>
              <w:spacing w:after="0"/>
              <w:ind w:left="135"/>
              <w:jc w:val="center"/>
              <w:rPr>
                <w:lang w:val="ru-RU"/>
              </w:rPr>
            </w:pPr>
            <w:r w:rsidRPr="008677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Pr="0086773B" w:rsidRDefault="002B7EE3">
            <w:pPr>
              <w:spacing w:after="0"/>
              <w:ind w:left="135"/>
              <w:rPr>
                <w:lang w:val="ru-RU"/>
              </w:rPr>
            </w:pPr>
            <w:r w:rsidRPr="008677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BC2151" w:rsidRPr="008677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Pr="0086773B" w:rsidRDefault="009662C8">
            <w:pPr>
              <w:spacing w:after="0"/>
              <w:ind w:left="135"/>
              <w:rPr>
                <w:lang w:val="ru-RU"/>
              </w:rPr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Pr="0086773B" w:rsidRDefault="00BC2151">
            <w:pPr>
              <w:spacing w:after="0"/>
              <w:rPr>
                <w:lang w:val="ru-RU"/>
              </w:rPr>
            </w:pPr>
            <w:r w:rsidRPr="0086773B">
              <w:rPr>
                <w:rFonts w:ascii="Times New Roman" w:hAnsi="Times New Roman"/>
                <w:color w:val="000000"/>
                <w:sz w:val="24"/>
                <w:lang w:val="ru-RU"/>
              </w:rPr>
              <w:t>111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2B7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семейные ценности в фольклорных (народных) сказках.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татарская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дочери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произведений о маме: проявление любви и радости общения.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Плещеев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бурю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День Победы в произведении С.А. </w:t>
            </w:r>
            <w:proofErr w:type="spellStart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Баруздина</w:t>
            </w:r>
            <w:proofErr w:type="spellEnd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«Салют» и С. А. Васильева "Белая берёза"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2B7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«О </w:t>
            </w:r>
            <w:proofErr w:type="gramStart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</w:t>
            </w:r>
            <w:proofErr w:type="gramStart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семье»: выбор книг на основе тематической картотеки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Шутливое искажение действительности. На примере </w:t>
            </w: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произведения А. И. Введенского "Учёный Петя".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Хармса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Врун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создания комического в произведении. На примере произведения Э. Н. Успенского "Над нашей квартирой"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2B7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Герои литературной (авторской) сказки. На примере произведения Э. Н. Успенского "</w:t>
            </w:r>
            <w:proofErr w:type="spellStart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Чебурашка</w:t>
            </w:r>
            <w:proofErr w:type="spellEnd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рассказа В.Ю.Драгунского «Тайное становится явным»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Хитрец и глупец в фольклорных (народных) сказках. Произведения по выбору, например, норвежская сказка «Лис </w:t>
            </w:r>
            <w:proofErr w:type="spellStart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Миккель</w:t>
            </w:r>
            <w:proofErr w:type="spellEnd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медведь </w:t>
            </w:r>
            <w:proofErr w:type="spellStart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Бамсе</w:t>
            </w:r>
            <w:proofErr w:type="spellEnd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» и русская народная сказка «Вершки и корешки»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1C03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1272B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1272BE">
              <w:rPr>
                <w:rFonts w:ascii="Times New Roman" w:hAnsi="Times New Roman"/>
                <w:color w:val="000000"/>
                <w:sz w:val="24"/>
              </w:rPr>
              <w:t>.0</w:t>
            </w:r>
            <w:r w:rsidR="001272B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сказке братьев Гримм «</w:t>
            </w:r>
            <w:proofErr w:type="spellStart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Бременские</w:t>
            </w:r>
            <w:proofErr w:type="spellEnd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музыканты»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127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сказкой братьев Гримм «</w:t>
            </w:r>
            <w:proofErr w:type="spellStart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Бременские</w:t>
            </w:r>
            <w:proofErr w:type="spellEnd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музыканты»: составление плана произведения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127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127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Фантазёры и мечтатели – герои произведений. Произведения по выбору, например, английские народные песенки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127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волшебной сказки Ш.Перро «Кот в сапогах»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127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сказки Ш.Перро «Кот в сапогах»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127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Х.-К. Андерсен - известный писатель-сказочник. Знакомство с его произведениями. Сказка "Огниво"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127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сказки Х.-К. Андерсена «Пятеро из одного стручка» и других его сказок на выбор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127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Default="00127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 w:rsidR="00BC2151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итогам </w:t>
            </w:r>
            <w:proofErr w:type="gramStart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2 классе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Pr="001272BE" w:rsidRDefault="00BC2151" w:rsidP="001272BE">
            <w:pPr>
              <w:spacing w:after="0"/>
              <w:ind w:left="135"/>
              <w:jc w:val="center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A6EB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Pr="003544C8" w:rsidRDefault="001272B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544C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Pr="00FA6EB0" w:rsidRDefault="00FA6EB0" w:rsidP="001272B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Книга как источник необходимых знаний. На примере произведения Г.А. </w:t>
            </w:r>
            <w:proofErr w:type="spellStart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Ладонщиков</w:t>
            </w:r>
            <w:proofErr w:type="spellEnd"/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«Лучший друг»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Pr="001272BE" w:rsidRDefault="00BC2151">
            <w:pPr>
              <w:spacing w:after="0"/>
              <w:ind w:left="135"/>
              <w:jc w:val="center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A6EB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Pr="00FA6EB0" w:rsidRDefault="00BC2151" w:rsidP="001272B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A6EB0">
              <w:rPr>
                <w:rFonts w:ascii="Times New Roman" w:hAnsi="Times New Roman"/>
                <w:color w:val="000000"/>
                <w:sz w:val="24"/>
                <w:lang w:val="ru-RU"/>
              </w:rPr>
              <w:t>25.05.2024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Pr="001272BE" w:rsidRDefault="00BC2151">
            <w:pPr>
              <w:spacing w:after="0"/>
              <w:ind w:left="135"/>
              <w:jc w:val="center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272B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Pr="001272BE" w:rsidRDefault="00BC2151" w:rsidP="001272B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9662C8" w:rsidTr="00CB61B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9662C8" w:rsidRPr="007E769B" w:rsidRDefault="00BC2151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Выбор книг на основе рекомендательного списка: летнее чтение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9662C8" w:rsidRPr="001272BE" w:rsidRDefault="00BC2151">
            <w:pPr>
              <w:spacing w:after="0"/>
              <w:ind w:left="135"/>
              <w:jc w:val="center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272B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2C8" w:rsidRDefault="00BC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62C8" w:rsidRPr="001272BE" w:rsidRDefault="00BC2151" w:rsidP="001272B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662C8" w:rsidRDefault="009662C8">
            <w:pPr>
              <w:spacing w:after="0"/>
              <w:ind w:left="135"/>
            </w:pPr>
          </w:p>
        </w:tc>
      </w:tr>
      <w:tr w:rsidR="00CB61B7" w:rsidTr="00CB61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61B7" w:rsidRPr="007E769B" w:rsidRDefault="00CB61B7">
            <w:pPr>
              <w:spacing w:after="0"/>
              <w:ind w:left="135"/>
              <w:rPr>
                <w:lang w:val="ru-RU"/>
              </w:rPr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B61B7" w:rsidRDefault="00CB61B7">
            <w:pPr>
              <w:spacing w:after="0"/>
              <w:ind w:left="135"/>
              <w:jc w:val="center"/>
            </w:pPr>
            <w:r w:rsidRPr="007E7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="00FA6EB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61B7" w:rsidRDefault="00CB61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544C8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61B7" w:rsidRDefault="00CB61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B61B7" w:rsidRDefault="00CB61B7"/>
        </w:tc>
        <w:tc>
          <w:tcPr>
            <w:tcW w:w="2220" w:type="dxa"/>
            <w:tcBorders>
              <w:left w:val="single" w:sz="4" w:space="0" w:color="auto"/>
            </w:tcBorders>
            <w:vAlign w:val="center"/>
          </w:tcPr>
          <w:p w:rsidR="00CB61B7" w:rsidRDefault="00CB61B7"/>
        </w:tc>
      </w:tr>
    </w:tbl>
    <w:p w:rsidR="009662C8" w:rsidRDefault="009662C8">
      <w:pPr>
        <w:sectPr w:rsidR="009662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62C8" w:rsidRPr="001D06E3" w:rsidRDefault="009662C8">
      <w:pPr>
        <w:rPr>
          <w:lang w:val="ru-RU"/>
        </w:rPr>
        <w:sectPr w:rsidR="009662C8" w:rsidRPr="001D06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62C8" w:rsidRPr="001D06E3" w:rsidRDefault="009662C8">
      <w:pPr>
        <w:rPr>
          <w:lang w:val="ru-RU"/>
        </w:rPr>
        <w:sectPr w:rsidR="009662C8" w:rsidRPr="001D06E3" w:rsidSect="00F27ED3">
          <w:pgSz w:w="16383" w:h="11906" w:orient="landscape"/>
          <w:pgMar w:top="284" w:right="850" w:bottom="142" w:left="1701" w:header="720" w:footer="720" w:gutter="0"/>
          <w:cols w:space="720"/>
        </w:sectPr>
      </w:pPr>
    </w:p>
    <w:p w:rsidR="009662C8" w:rsidRPr="007655BE" w:rsidRDefault="00BC2151">
      <w:pPr>
        <w:spacing w:after="0"/>
        <w:ind w:left="120"/>
        <w:rPr>
          <w:lang w:val="ru-RU"/>
        </w:rPr>
      </w:pPr>
      <w:bookmarkStart w:id="28" w:name="block-25257030"/>
      <w:bookmarkEnd w:id="27"/>
      <w:r w:rsidRPr="007655B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662C8" w:rsidRPr="007655BE" w:rsidRDefault="00BC2151">
      <w:pPr>
        <w:spacing w:after="0" w:line="480" w:lineRule="auto"/>
        <w:ind w:left="120"/>
        <w:rPr>
          <w:lang w:val="ru-RU"/>
        </w:rPr>
      </w:pPr>
      <w:r w:rsidRPr="007655B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27ED3" w:rsidRPr="007E769B" w:rsidRDefault="00F27ED3" w:rsidP="00F27ED3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«ЛИТЕРАТУРНОЕ ЧТЕНИЕ» 2-</w:t>
      </w:r>
      <w:r w:rsidRPr="007E769B">
        <w:rPr>
          <w:rFonts w:ascii="Times New Roman" w:hAnsi="Times New Roman"/>
          <w:b/>
          <w:color w:val="000000"/>
          <w:sz w:val="28"/>
          <w:lang w:val="ru-RU"/>
        </w:rPr>
        <w:t>КЛАСС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 2-х частях</w:t>
      </w:r>
      <w:r w:rsidRPr="007E769B">
        <w:rPr>
          <w:rFonts w:ascii="Times New Roman" w:hAnsi="Times New Roman"/>
          <w:b/>
          <w:color w:val="000000"/>
          <w:sz w:val="28"/>
          <w:lang w:val="ru-RU"/>
        </w:rPr>
        <w:t xml:space="preserve"> (АВТОРЫ КЛИМАНОВА Л. Ф., ГОРЕЦКИЙ В. Г., ГОЛОВАНОВА М. В. И ДР.) </w:t>
      </w:r>
    </w:p>
    <w:p w:rsidR="009662C8" w:rsidRPr="007655BE" w:rsidRDefault="009662C8">
      <w:pPr>
        <w:spacing w:after="0" w:line="480" w:lineRule="auto"/>
        <w:ind w:left="120"/>
        <w:rPr>
          <w:lang w:val="ru-RU"/>
        </w:rPr>
      </w:pPr>
    </w:p>
    <w:p w:rsidR="009662C8" w:rsidRPr="007655BE" w:rsidRDefault="009662C8">
      <w:pPr>
        <w:spacing w:after="0" w:line="480" w:lineRule="auto"/>
        <w:ind w:left="120"/>
        <w:rPr>
          <w:lang w:val="ru-RU"/>
        </w:rPr>
      </w:pPr>
    </w:p>
    <w:p w:rsidR="009662C8" w:rsidRPr="007655BE" w:rsidRDefault="009662C8">
      <w:pPr>
        <w:spacing w:after="0"/>
        <w:ind w:left="120"/>
        <w:rPr>
          <w:lang w:val="ru-RU"/>
        </w:rPr>
      </w:pPr>
    </w:p>
    <w:p w:rsidR="009662C8" w:rsidRPr="007655BE" w:rsidRDefault="00BC2151">
      <w:pPr>
        <w:spacing w:after="0" w:line="480" w:lineRule="auto"/>
        <w:ind w:left="120"/>
        <w:rPr>
          <w:lang w:val="ru-RU"/>
        </w:rPr>
      </w:pPr>
      <w:r w:rsidRPr="007655B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662C8" w:rsidRPr="00FF6735" w:rsidRDefault="00FF6735">
      <w:pPr>
        <w:spacing w:after="0" w:line="480" w:lineRule="auto"/>
        <w:ind w:left="120"/>
        <w:rPr>
          <w:rFonts w:ascii="Times New Roman" w:hAnsi="Times New Roman" w:cs="Times New Roman"/>
          <w:b/>
          <w:sz w:val="28"/>
          <w:lang w:val="ru-RU"/>
        </w:rPr>
      </w:pPr>
      <w:r w:rsidRPr="00FF6735">
        <w:rPr>
          <w:rFonts w:ascii="Times New Roman" w:hAnsi="Times New Roman" w:cs="Times New Roman"/>
          <w:b/>
          <w:sz w:val="28"/>
          <w:lang w:val="ru-RU"/>
        </w:rPr>
        <w:t>ПОУРОЧНЫЕ РАЗРАБОТКИ</w:t>
      </w:r>
    </w:p>
    <w:p w:rsidR="009662C8" w:rsidRPr="007655BE" w:rsidRDefault="009662C8">
      <w:pPr>
        <w:spacing w:after="0"/>
        <w:ind w:left="120"/>
        <w:rPr>
          <w:lang w:val="ru-RU"/>
        </w:rPr>
      </w:pPr>
    </w:p>
    <w:p w:rsidR="009662C8" w:rsidRPr="007E769B" w:rsidRDefault="00BC2151">
      <w:pPr>
        <w:spacing w:after="0" w:line="480" w:lineRule="auto"/>
        <w:ind w:left="120"/>
        <w:rPr>
          <w:lang w:val="ru-RU"/>
        </w:rPr>
      </w:pPr>
      <w:r w:rsidRPr="007E769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662C8" w:rsidRPr="007E769B" w:rsidRDefault="009662C8">
      <w:pPr>
        <w:spacing w:after="0" w:line="480" w:lineRule="auto"/>
        <w:ind w:left="120"/>
        <w:rPr>
          <w:lang w:val="ru-RU"/>
        </w:rPr>
      </w:pPr>
    </w:p>
    <w:p w:rsidR="009662C8" w:rsidRPr="007E769B" w:rsidRDefault="009662C8">
      <w:pPr>
        <w:rPr>
          <w:lang w:val="ru-RU"/>
        </w:rPr>
        <w:sectPr w:rsidR="009662C8" w:rsidRPr="007E769B">
          <w:pgSz w:w="11906" w:h="16383"/>
          <w:pgMar w:top="1134" w:right="850" w:bottom="1134" w:left="1701" w:header="720" w:footer="720" w:gutter="0"/>
          <w:cols w:space="720"/>
        </w:sectPr>
      </w:pPr>
    </w:p>
    <w:bookmarkEnd w:id="28"/>
    <w:p w:rsidR="00BC2151" w:rsidRPr="007E769B" w:rsidRDefault="00BC2151">
      <w:pPr>
        <w:rPr>
          <w:lang w:val="ru-RU"/>
        </w:rPr>
      </w:pPr>
    </w:p>
    <w:sectPr w:rsidR="00BC2151" w:rsidRPr="007E769B" w:rsidSect="009662C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84645"/>
    <w:multiLevelType w:val="multilevel"/>
    <w:tmpl w:val="032286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AA4409"/>
    <w:multiLevelType w:val="multilevel"/>
    <w:tmpl w:val="A5AAD6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721F25"/>
    <w:multiLevelType w:val="multilevel"/>
    <w:tmpl w:val="91AE6D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B85979"/>
    <w:multiLevelType w:val="multilevel"/>
    <w:tmpl w:val="61D496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F22C1D"/>
    <w:multiLevelType w:val="multilevel"/>
    <w:tmpl w:val="187006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C65A00"/>
    <w:multiLevelType w:val="multilevel"/>
    <w:tmpl w:val="D52CA7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013CCF"/>
    <w:multiLevelType w:val="multilevel"/>
    <w:tmpl w:val="45EAAE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087915"/>
    <w:multiLevelType w:val="multilevel"/>
    <w:tmpl w:val="D0F032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1CC3D80"/>
    <w:multiLevelType w:val="multilevel"/>
    <w:tmpl w:val="1DE084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3F35179"/>
    <w:multiLevelType w:val="multilevel"/>
    <w:tmpl w:val="BE7AC9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684420A"/>
    <w:multiLevelType w:val="multilevel"/>
    <w:tmpl w:val="648CC5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6A45FB"/>
    <w:multiLevelType w:val="multilevel"/>
    <w:tmpl w:val="C03405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C7D6F4B"/>
    <w:multiLevelType w:val="multilevel"/>
    <w:tmpl w:val="E3A6E3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0F6178F"/>
    <w:multiLevelType w:val="multilevel"/>
    <w:tmpl w:val="0F440F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1EE3F69"/>
    <w:multiLevelType w:val="multilevel"/>
    <w:tmpl w:val="CA3E2C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76D0220"/>
    <w:multiLevelType w:val="multilevel"/>
    <w:tmpl w:val="577EFE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A242BBE"/>
    <w:multiLevelType w:val="multilevel"/>
    <w:tmpl w:val="A1F836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A312109"/>
    <w:multiLevelType w:val="multilevel"/>
    <w:tmpl w:val="0A3029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A7F57C4"/>
    <w:multiLevelType w:val="multilevel"/>
    <w:tmpl w:val="A9E8B8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F47432B"/>
    <w:multiLevelType w:val="multilevel"/>
    <w:tmpl w:val="FC5CDB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41E088D"/>
    <w:multiLevelType w:val="multilevel"/>
    <w:tmpl w:val="5BE256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7FB1932"/>
    <w:multiLevelType w:val="multilevel"/>
    <w:tmpl w:val="6F4C3A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9C46FF"/>
    <w:multiLevelType w:val="multilevel"/>
    <w:tmpl w:val="E2D6DF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8FD4701"/>
    <w:multiLevelType w:val="multilevel"/>
    <w:tmpl w:val="8E4697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9B97FDD"/>
    <w:multiLevelType w:val="multilevel"/>
    <w:tmpl w:val="141499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AC6477D"/>
    <w:multiLevelType w:val="multilevel"/>
    <w:tmpl w:val="B04620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0521361"/>
    <w:multiLevelType w:val="multilevel"/>
    <w:tmpl w:val="61D47F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DC22F87"/>
    <w:multiLevelType w:val="multilevel"/>
    <w:tmpl w:val="139CA7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DEA300F"/>
    <w:multiLevelType w:val="multilevel"/>
    <w:tmpl w:val="C1742C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E10592E"/>
    <w:multiLevelType w:val="multilevel"/>
    <w:tmpl w:val="1A56A0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7AA4107"/>
    <w:multiLevelType w:val="multilevel"/>
    <w:tmpl w:val="B48C01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2F14BA3"/>
    <w:multiLevelType w:val="multilevel"/>
    <w:tmpl w:val="E28249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3537D40"/>
    <w:multiLevelType w:val="multilevel"/>
    <w:tmpl w:val="B97E95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3780CB5"/>
    <w:multiLevelType w:val="multilevel"/>
    <w:tmpl w:val="4D32D2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3A559C0"/>
    <w:multiLevelType w:val="multilevel"/>
    <w:tmpl w:val="ACA24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62712E5"/>
    <w:multiLevelType w:val="multilevel"/>
    <w:tmpl w:val="03FE91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A9452A"/>
    <w:multiLevelType w:val="multilevel"/>
    <w:tmpl w:val="351001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4"/>
  </w:num>
  <w:num w:numId="3">
    <w:abstractNumId w:val="21"/>
  </w:num>
  <w:num w:numId="4">
    <w:abstractNumId w:val="24"/>
  </w:num>
  <w:num w:numId="5">
    <w:abstractNumId w:val="4"/>
  </w:num>
  <w:num w:numId="6">
    <w:abstractNumId w:val="26"/>
  </w:num>
  <w:num w:numId="7">
    <w:abstractNumId w:val="33"/>
  </w:num>
  <w:num w:numId="8">
    <w:abstractNumId w:val="34"/>
  </w:num>
  <w:num w:numId="9">
    <w:abstractNumId w:val="28"/>
  </w:num>
  <w:num w:numId="10">
    <w:abstractNumId w:val="20"/>
  </w:num>
  <w:num w:numId="11">
    <w:abstractNumId w:val="0"/>
  </w:num>
  <w:num w:numId="12">
    <w:abstractNumId w:val="10"/>
  </w:num>
  <w:num w:numId="13">
    <w:abstractNumId w:val="5"/>
  </w:num>
  <w:num w:numId="14">
    <w:abstractNumId w:val="1"/>
  </w:num>
  <w:num w:numId="15">
    <w:abstractNumId w:val="3"/>
  </w:num>
  <w:num w:numId="16">
    <w:abstractNumId w:val="11"/>
  </w:num>
  <w:num w:numId="17">
    <w:abstractNumId w:val="19"/>
  </w:num>
  <w:num w:numId="18">
    <w:abstractNumId w:val="25"/>
  </w:num>
  <w:num w:numId="19">
    <w:abstractNumId w:val="22"/>
  </w:num>
  <w:num w:numId="20">
    <w:abstractNumId w:val="29"/>
  </w:num>
  <w:num w:numId="21">
    <w:abstractNumId w:val="12"/>
  </w:num>
  <w:num w:numId="22">
    <w:abstractNumId w:val="13"/>
  </w:num>
  <w:num w:numId="23">
    <w:abstractNumId w:val="31"/>
  </w:num>
  <w:num w:numId="24">
    <w:abstractNumId w:val="27"/>
  </w:num>
  <w:num w:numId="25">
    <w:abstractNumId w:val="36"/>
  </w:num>
  <w:num w:numId="26">
    <w:abstractNumId w:val="18"/>
  </w:num>
  <w:num w:numId="27">
    <w:abstractNumId w:val="7"/>
  </w:num>
  <w:num w:numId="28">
    <w:abstractNumId w:val="16"/>
  </w:num>
  <w:num w:numId="29">
    <w:abstractNumId w:val="8"/>
  </w:num>
  <w:num w:numId="30">
    <w:abstractNumId w:val="15"/>
  </w:num>
  <w:num w:numId="31">
    <w:abstractNumId w:val="17"/>
  </w:num>
  <w:num w:numId="32">
    <w:abstractNumId w:val="23"/>
  </w:num>
  <w:num w:numId="33">
    <w:abstractNumId w:val="35"/>
  </w:num>
  <w:num w:numId="34">
    <w:abstractNumId w:val="6"/>
  </w:num>
  <w:num w:numId="35">
    <w:abstractNumId w:val="32"/>
  </w:num>
  <w:num w:numId="36">
    <w:abstractNumId w:val="9"/>
  </w:num>
  <w:num w:numId="37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hideSpellingErrors/>
  <w:hideGrammaticalErrors/>
  <w:proofState w:spelling="clean" w:grammar="clean"/>
  <w:defaultTabStop w:val="708"/>
  <w:characterSpacingControl w:val="doNotCompress"/>
  <w:compat/>
  <w:rsids>
    <w:rsidRoot w:val="009662C8"/>
    <w:rsid w:val="00060135"/>
    <w:rsid w:val="000F4FDC"/>
    <w:rsid w:val="001272BE"/>
    <w:rsid w:val="0018562C"/>
    <w:rsid w:val="001C035B"/>
    <w:rsid w:val="001D06E3"/>
    <w:rsid w:val="002165B3"/>
    <w:rsid w:val="002418DC"/>
    <w:rsid w:val="00251D1C"/>
    <w:rsid w:val="00252376"/>
    <w:rsid w:val="002B7EE3"/>
    <w:rsid w:val="00335AB8"/>
    <w:rsid w:val="003544C8"/>
    <w:rsid w:val="003945D9"/>
    <w:rsid w:val="003F0A5A"/>
    <w:rsid w:val="004776D5"/>
    <w:rsid w:val="00560A4D"/>
    <w:rsid w:val="005772BD"/>
    <w:rsid w:val="005D59D0"/>
    <w:rsid w:val="006037AC"/>
    <w:rsid w:val="0066062C"/>
    <w:rsid w:val="00667E6A"/>
    <w:rsid w:val="006B6F99"/>
    <w:rsid w:val="00710309"/>
    <w:rsid w:val="00742FD1"/>
    <w:rsid w:val="007655BE"/>
    <w:rsid w:val="007E769B"/>
    <w:rsid w:val="008135DD"/>
    <w:rsid w:val="0086773B"/>
    <w:rsid w:val="008712AE"/>
    <w:rsid w:val="008E5FA4"/>
    <w:rsid w:val="008E6A82"/>
    <w:rsid w:val="009662C8"/>
    <w:rsid w:val="009E55CD"/>
    <w:rsid w:val="00A0100D"/>
    <w:rsid w:val="00A278A7"/>
    <w:rsid w:val="00AD064B"/>
    <w:rsid w:val="00B270BD"/>
    <w:rsid w:val="00BC2151"/>
    <w:rsid w:val="00C2731A"/>
    <w:rsid w:val="00C568AA"/>
    <w:rsid w:val="00CA084C"/>
    <w:rsid w:val="00CB61B7"/>
    <w:rsid w:val="00D03E81"/>
    <w:rsid w:val="00DF029F"/>
    <w:rsid w:val="00E4025B"/>
    <w:rsid w:val="00EC6699"/>
    <w:rsid w:val="00F27ED3"/>
    <w:rsid w:val="00F90F6C"/>
    <w:rsid w:val="00FA6EB0"/>
    <w:rsid w:val="00FC1992"/>
    <w:rsid w:val="00FF6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662C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662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39</Pages>
  <Words>7024</Words>
  <Characters>40043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23</cp:revision>
  <cp:lastPrinted>2023-11-08T13:08:00Z</cp:lastPrinted>
  <dcterms:created xsi:type="dcterms:W3CDTF">2023-10-16T14:48:00Z</dcterms:created>
  <dcterms:modified xsi:type="dcterms:W3CDTF">2023-11-15T10:26:00Z</dcterms:modified>
</cp:coreProperties>
</file>